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1F86" w:rsidRPr="005343B2" w:rsidRDefault="00653F46" w:rsidP="009F4371">
      <w:pPr>
        <w:pStyle w:val="a7"/>
        <w:spacing w:line="560" w:lineRule="exact"/>
        <w:ind w:firstLine="880"/>
        <w:jc w:val="center"/>
        <w:rPr>
          <w:rFonts w:ascii="黑体" w:eastAsia="黑体" w:hAnsi="黑体" w:cs="黑体"/>
          <w:sz w:val="32"/>
          <w:szCs w:val="32"/>
        </w:rPr>
      </w:pPr>
      <w:r w:rsidRPr="00653F46">
        <w:rPr>
          <w:rFonts w:ascii="方正小标宋简体" w:eastAsia="方正小标宋简体" w:hint="eastAsia"/>
          <w:bCs/>
          <w:sz w:val="44"/>
          <w:szCs w:val="44"/>
        </w:rPr>
        <w:t>附件1：贵州交建投资有限公司招聘职位表</w:t>
      </w:r>
    </w:p>
    <w:tbl>
      <w:tblPr>
        <w:tblW w:w="15636" w:type="dxa"/>
        <w:jc w:val="center"/>
        <w:tblInd w:w="-4734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/>
      </w:tblPr>
      <w:tblGrid>
        <w:gridCol w:w="906"/>
        <w:gridCol w:w="709"/>
        <w:gridCol w:w="4536"/>
        <w:gridCol w:w="5581"/>
        <w:gridCol w:w="1417"/>
        <w:gridCol w:w="2487"/>
      </w:tblGrid>
      <w:tr w:rsidR="009F4371" w:rsidRPr="001358A8" w:rsidTr="009D036E">
        <w:trPr>
          <w:trHeight w:val="992"/>
          <w:jc w:val="center"/>
        </w:trPr>
        <w:tc>
          <w:tcPr>
            <w:tcW w:w="9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9F4371" w:rsidRPr="009F4371" w:rsidRDefault="009F4371" w:rsidP="009F4371">
            <w:pPr>
              <w:widowControl/>
              <w:spacing w:after="150"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24"/>
              </w:rPr>
            </w:pPr>
            <w:r w:rsidRPr="009F4371">
              <w:rPr>
                <w:rFonts w:ascii="仿宋" w:eastAsia="仿宋" w:hAnsi="仿宋" w:cs="仿宋_GB2312" w:hint="eastAsia"/>
                <w:kern w:val="0"/>
                <w:sz w:val="32"/>
                <w:szCs w:val="24"/>
              </w:rPr>
              <w:t>招聘</w:t>
            </w:r>
          </w:p>
          <w:p w:rsidR="009F4371" w:rsidRPr="009F4371" w:rsidRDefault="009F4371" w:rsidP="009F4371">
            <w:pPr>
              <w:widowControl/>
              <w:spacing w:after="150"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24"/>
              </w:rPr>
            </w:pPr>
            <w:r w:rsidRPr="009F4371">
              <w:rPr>
                <w:rFonts w:ascii="仿宋" w:eastAsia="仿宋" w:hAnsi="仿宋" w:cs="仿宋_GB2312" w:hint="eastAsia"/>
                <w:kern w:val="0"/>
                <w:sz w:val="32"/>
                <w:szCs w:val="24"/>
              </w:rPr>
              <w:t>岗位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9F4371" w:rsidRPr="009F4371" w:rsidRDefault="009F4371" w:rsidP="009F4371">
            <w:pPr>
              <w:widowControl/>
              <w:spacing w:after="150"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21"/>
              </w:rPr>
            </w:pPr>
            <w:r w:rsidRPr="009F4371">
              <w:rPr>
                <w:rFonts w:ascii="仿宋" w:eastAsia="仿宋" w:hAnsi="仿宋" w:cs="仿宋_GB2312" w:hint="eastAsia"/>
                <w:kern w:val="0"/>
                <w:sz w:val="32"/>
                <w:szCs w:val="21"/>
              </w:rPr>
              <w:t>招聘</w:t>
            </w:r>
          </w:p>
          <w:p w:rsidR="009F4371" w:rsidRPr="009F4371" w:rsidRDefault="009F4371" w:rsidP="009F4371">
            <w:pPr>
              <w:widowControl/>
              <w:spacing w:after="150"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21"/>
              </w:rPr>
            </w:pPr>
            <w:r w:rsidRPr="009F4371">
              <w:rPr>
                <w:rFonts w:ascii="仿宋" w:eastAsia="仿宋" w:hAnsi="仿宋" w:cs="仿宋_GB2312" w:hint="eastAsia"/>
                <w:kern w:val="0"/>
                <w:sz w:val="32"/>
                <w:szCs w:val="21"/>
              </w:rPr>
              <w:t>人数</w:t>
            </w: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9F4371" w:rsidRPr="009F4371" w:rsidRDefault="009F4371" w:rsidP="009F4371">
            <w:pPr>
              <w:spacing w:line="300" w:lineRule="exact"/>
              <w:jc w:val="center"/>
              <w:rPr>
                <w:rFonts w:ascii="仿宋" w:eastAsia="仿宋" w:hAnsi="仿宋" w:cs="仿宋_GB2312"/>
                <w:sz w:val="32"/>
                <w:szCs w:val="24"/>
                <w:shd w:val="clear" w:color="auto" w:fill="FFFFFF"/>
              </w:rPr>
            </w:pPr>
            <w:r w:rsidRPr="009F4371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>岗位职责</w:t>
            </w:r>
          </w:p>
        </w:tc>
        <w:tc>
          <w:tcPr>
            <w:tcW w:w="55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9F4371" w:rsidRPr="009F4371" w:rsidRDefault="009F4371" w:rsidP="009F4371">
            <w:pPr>
              <w:spacing w:line="300" w:lineRule="exact"/>
              <w:jc w:val="center"/>
              <w:rPr>
                <w:rFonts w:ascii="仿宋" w:eastAsia="仿宋" w:hAnsi="仿宋" w:cs="仿宋_GB2312"/>
                <w:sz w:val="32"/>
                <w:szCs w:val="24"/>
                <w:shd w:val="clear" w:color="auto" w:fill="FFFFFF"/>
              </w:rPr>
            </w:pPr>
            <w:r w:rsidRPr="009F4371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>基本要求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9D036E" w:rsidRDefault="009F4371" w:rsidP="009F4371">
            <w:pPr>
              <w:widowControl/>
              <w:spacing w:after="150"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24"/>
              </w:rPr>
            </w:pPr>
            <w:r w:rsidRPr="009F4371">
              <w:rPr>
                <w:rFonts w:ascii="仿宋" w:eastAsia="仿宋" w:hAnsi="仿宋" w:cs="仿宋_GB2312" w:hint="eastAsia"/>
                <w:kern w:val="0"/>
                <w:sz w:val="32"/>
                <w:szCs w:val="24"/>
              </w:rPr>
              <w:t>工作</w:t>
            </w:r>
          </w:p>
          <w:p w:rsidR="009F4371" w:rsidRPr="009F4371" w:rsidRDefault="009F4371" w:rsidP="009F4371">
            <w:pPr>
              <w:widowControl/>
              <w:spacing w:after="150"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24"/>
              </w:rPr>
            </w:pPr>
            <w:r w:rsidRPr="009F4371">
              <w:rPr>
                <w:rFonts w:ascii="仿宋" w:eastAsia="仿宋" w:hAnsi="仿宋" w:cs="仿宋_GB2312" w:hint="eastAsia"/>
                <w:kern w:val="0"/>
                <w:sz w:val="32"/>
                <w:szCs w:val="24"/>
              </w:rPr>
              <w:t>地点</w:t>
            </w:r>
          </w:p>
        </w:tc>
        <w:tc>
          <w:tcPr>
            <w:tcW w:w="24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9F4371" w:rsidRPr="009F4371" w:rsidRDefault="009F4371" w:rsidP="009F4371">
            <w:pPr>
              <w:widowControl/>
              <w:spacing w:after="150"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24"/>
              </w:rPr>
            </w:pPr>
            <w:r w:rsidRPr="009F4371">
              <w:rPr>
                <w:rFonts w:ascii="仿宋" w:eastAsia="仿宋" w:hAnsi="仿宋" w:cs="仿宋_GB2312" w:hint="eastAsia"/>
                <w:kern w:val="0"/>
                <w:sz w:val="32"/>
                <w:szCs w:val="24"/>
              </w:rPr>
              <w:t>报名时间</w:t>
            </w:r>
          </w:p>
        </w:tc>
      </w:tr>
      <w:tr w:rsidR="009F4371" w:rsidRPr="001358A8" w:rsidTr="009D036E">
        <w:trPr>
          <w:trHeight w:val="8773"/>
          <w:jc w:val="center"/>
        </w:trPr>
        <w:tc>
          <w:tcPr>
            <w:tcW w:w="9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9F4371" w:rsidRPr="009D036E" w:rsidRDefault="009F4371" w:rsidP="009D036E">
            <w:pPr>
              <w:widowControl/>
              <w:spacing w:after="150"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24"/>
              </w:rPr>
            </w:pPr>
            <w:r w:rsidRPr="009D036E">
              <w:rPr>
                <w:rFonts w:ascii="仿宋" w:eastAsia="仿宋" w:hAnsi="仿宋" w:cs="仿宋_GB2312" w:hint="eastAsia"/>
                <w:kern w:val="0"/>
                <w:sz w:val="32"/>
                <w:szCs w:val="24"/>
              </w:rPr>
              <w:t>产业公司财务经理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9F4371" w:rsidRPr="009D036E" w:rsidRDefault="009F4371" w:rsidP="009D036E">
            <w:pPr>
              <w:widowControl/>
              <w:spacing w:after="150"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21"/>
              </w:rPr>
            </w:pPr>
            <w:r w:rsidRPr="009D036E">
              <w:rPr>
                <w:rFonts w:ascii="仿宋" w:eastAsia="仿宋" w:hAnsi="仿宋" w:cs="仿宋_GB2312" w:hint="eastAsia"/>
                <w:kern w:val="0"/>
                <w:sz w:val="32"/>
                <w:szCs w:val="21"/>
              </w:rPr>
              <w:t>2</w:t>
            </w: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9F4371" w:rsidRPr="009D036E" w:rsidRDefault="009F4371" w:rsidP="005318AD">
            <w:pPr>
              <w:spacing w:line="340" w:lineRule="exact"/>
              <w:ind w:firstLineChars="100" w:firstLine="320"/>
              <w:rPr>
                <w:rFonts w:ascii="仿宋" w:eastAsia="仿宋" w:hAnsi="仿宋" w:cs="仿宋_GB2312"/>
                <w:sz w:val="32"/>
                <w:szCs w:val="24"/>
                <w:shd w:val="clear" w:color="auto" w:fill="FFFFFF"/>
              </w:rPr>
            </w:pPr>
            <w:r w:rsidRPr="009D036E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>1.主持、负责产业公司财务部门全面工作；</w:t>
            </w:r>
          </w:p>
          <w:p w:rsidR="009F4371" w:rsidRPr="009D036E" w:rsidRDefault="009F4371" w:rsidP="005318AD">
            <w:pPr>
              <w:spacing w:line="340" w:lineRule="exact"/>
              <w:ind w:firstLineChars="100" w:firstLine="320"/>
              <w:rPr>
                <w:rFonts w:ascii="仿宋" w:eastAsia="仿宋" w:hAnsi="仿宋" w:cs="仿宋_GB2312"/>
                <w:sz w:val="32"/>
                <w:szCs w:val="24"/>
                <w:shd w:val="clear" w:color="auto" w:fill="FFFFFF"/>
              </w:rPr>
            </w:pPr>
            <w:r w:rsidRPr="009D036E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>2.负责建立健全公司财务规章制度、会计核算办法及财务管理流程；</w:t>
            </w:r>
          </w:p>
          <w:p w:rsidR="009F4371" w:rsidRPr="009D036E" w:rsidRDefault="009F4371" w:rsidP="005318AD">
            <w:pPr>
              <w:spacing w:line="340" w:lineRule="exact"/>
              <w:ind w:firstLineChars="100" w:firstLine="320"/>
              <w:rPr>
                <w:rFonts w:ascii="仿宋" w:eastAsia="仿宋" w:hAnsi="仿宋" w:cs="仿宋_GB2312"/>
                <w:sz w:val="32"/>
                <w:szCs w:val="24"/>
                <w:shd w:val="clear" w:color="auto" w:fill="FFFFFF"/>
              </w:rPr>
            </w:pPr>
            <w:r w:rsidRPr="009D036E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>3.组织公司的会计核算及日常财务管理工作，开展公司财务经营分析与经济预测工作；</w:t>
            </w:r>
          </w:p>
          <w:p w:rsidR="009F4371" w:rsidRPr="009D036E" w:rsidRDefault="009F4371" w:rsidP="005318AD">
            <w:pPr>
              <w:spacing w:line="340" w:lineRule="exact"/>
              <w:ind w:firstLineChars="100" w:firstLine="320"/>
              <w:rPr>
                <w:rFonts w:ascii="仿宋" w:eastAsia="仿宋" w:hAnsi="仿宋" w:cs="仿宋_GB2312"/>
                <w:sz w:val="32"/>
                <w:szCs w:val="24"/>
                <w:shd w:val="clear" w:color="auto" w:fill="FFFFFF"/>
              </w:rPr>
            </w:pPr>
            <w:r w:rsidRPr="009D036E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>4.审核或参与重大合同、协议及其他重要经济文件的拟定；</w:t>
            </w:r>
          </w:p>
          <w:p w:rsidR="009F4371" w:rsidRPr="009D036E" w:rsidRDefault="009F4371" w:rsidP="005318AD">
            <w:pPr>
              <w:spacing w:line="340" w:lineRule="exact"/>
              <w:ind w:firstLineChars="100" w:firstLine="320"/>
              <w:rPr>
                <w:rFonts w:ascii="仿宋" w:eastAsia="仿宋" w:hAnsi="仿宋" w:cs="仿宋_GB2312"/>
                <w:sz w:val="32"/>
                <w:szCs w:val="24"/>
                <w:shd w:val="clear" w:color="auto" w:fill="FFFFFF"/>
              </w:rPr>
            </w:pPr>
            <w:r w:rsidRPr="009D036E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>5.组织税收筹划工作、规避税收风险，做好相关涉税工作；</w:t>
            </w:r>
          </w:p>
          <w:p w:rsidR="009F4371" w:rsidRPr="009D036E" w:rsidRDefault="009F4371" w:rsidP="005318AD">
            <w:pPr>
              <w:spacing w:line="340" w:lineRule="exact"/>
              <w:ind w:firstLineChars="100" w:firstLine="320"/>
              <w:rPr>
                <w:rFonts w:ascii="仿宋" w:eastAsia="仿宋" w:hAnsi="仿宋" w:cs="仿宋_GB2312"/>
                <w:sz w:val="32"/>
                <w:szCs w:val="24"/>
                <w:shd w:val="clear" w:color="auto" w:fill="FFFFFF"/>
              </w:rPr>
            </w:pPr>
            <w:r w:rsidRPr="009D036E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>6.负责公司财务预决算和企业财务报表编制；</w:t>
            </w:r>
          </w:p>
          <w:p w:rsidR="009F4371" w:rsidRPr="009D036E" w:rsidRDefault="009F4371" w:rsidP="005318AD">
            <w:pPr>
              <w:spacing w:line="340" w:lineRule="exact"/>
              <w:ind w:firstLineChars="100" w:firstLine="320"/>
              <w:rPr>
                <w:rFonts w:ascii="仿宋" w:eastAsia="仿宋" w:hAnsi="仿宋" w:cs="仿宋_GB2312"/>
                <w:sz w:val="32"/>
                <w:szCs w:val="24"/>
                <w:shd w:val="clear" w:color="auto" w:fill="FFFFFF"/>
              </w:rPr>
            </w:pPr>
            <w:r w:rsidRPr="009D036E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>7.负责公司预算编制工作，监控预算执行情况；</w:t>
            </w:r>
          </w:p>
          <w:p w:rsidR="009F4371" w:rsidRPr="009D036E" w:rsidRDefault="009F4371" w:rsidP="005318AD">
            <w:pPr>
              <w:spacing w:line="340" w:lineRule="exact"/>
              <w:ind w:firstLineChars="100" w:firstLine="320"/>
              <w:rPr>
                <w:rFonts w:ascii="仿宋" w:eastAsia="仿宋" w:hAnsi="仿宋" w:cs="仿宋_GB2312"/>
                <w:sz w:val="32"/>
                <w:szCs w:val="24"/>
                <w:shd w:val="clear" w:color="auto" w:fill="FFFFFF"/>
              </w:rPr>
            </w:pPr>
            <w:r w:rsidRPr="009D036E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>8.负责分析、制订公司资金需求、融资策略和计划，开展公司融资工作，负责公司的资金筹集、运用和资金平衡工作，进行融资成本管理，维护与政府机构、银行及其他融资机构的沟通渠道，保持良好合作关系；</w:t>
            </w:r>
          </w:p>
          <w:p w:rsidR="009F4371" w:rsidRPr="009D036E" w:rsidRDefault="009F4371" w:rsidP="005318AD">
            <w:pPr>
              <w:spacing w:line="340" w:lineRule="exact"/>
              <w:ind w:firstLineChars="100" w:firstLine="320"/>
              <w:rPr>
                <w:rFonts w:ascii="仿宋" w:eastAsia="仿宋" w:hAnsi="仿宋" w:cs="仿宋_GB2312"/>
                <w:sz w:val="32"/>
                <w:szCs w:val="24"/>
                <w:shd w:val="clear" w:color="auto" w:fill="FFFFFF"/>
              </w:rPr>
            </w:pPr>
            <w:r w:rsidRPr="009D036E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>9.开展公司的资金管理、资产管理；</w:t>
            </w:r>
          </w:p>
          <w:p w:rsidR="009F4371" w:rsidRPr="009D036E" w:rsidRDefault="009F4371" w:rsidP="005318AD">
            <w:pPr>
              <w:spacing w:line="340" w:lineRule="exact"/>
              <w:ind w:firstLineChars="100" w:firstLine="320"/>
              <w:rPr>
                <w:rFonts w:ascii="仿宋" w:eastAsia="仿宋" w:hAnsi="仿宋" w:cs="仿宋_GB2312"/>
                <w:sz w:val="32"/>
                <w:szCs w:val="24"/>
                <w:shd w:val="clear" w:color="auto" w:fill="FFFFFF"/>
              </w:rPr>
            </w:pPr>
            <w:r w:rsidRPr="009D036E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>10.完成公司交办的其他工作。</w:t>
            </w:r>
          </w:p>
        </w:tc>
        <w:tc>
          <w:tcPr>
            <w:tcW w:w="55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9F4371" w:rsidRPr="009D036E" w:rsidRDefault="009F4371" w:rsidP="005318AD">
            <w:pPr>
              <w:spacing w:line="360" w:lineRule="exact"/>
              <w:ind w:firstLineChars="100" w:firstLine="320"/>
              <w:rPr>
                <w:rFonts w:ascii="仿宋" w:eastAsia="仿宋" w:hAnsi="仿宋" w:cs="仿宋_GB2312"/>
                <w:sz w:val="32"/>
                <w:szCs w:val="24"/>
                <w:shd w:val="clear" w:color="auto" w:fill="FFFFFF"/>
              </w:rPr>
            </w:pPr>
            <w:r w:rsidRPr="009D036E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>1.28～40岁，本科及以上学历，财务、审计、金融、经济等相关专业，条件优秀者年龄可以适当放宽；</w:t>
            </w:r>
          </w:p>
          <w:p w:rsidR="009F4371" w:rsidRPr="009D036E" w:rsidRDefault="009F4371" w:rsidP="005318AD">
            <w:pPr>
              <w:spacing w:line="360" w:lineRule="exact"/>
              <w:ind w:firstLineChars="100" w:firstLine="320"/>
              <w:rPr>
                <w:rFonts w:ascii="仿宋" w:eastAsia="仿宋" w:hAnsi="仿宋" w:cs="仿宋_GB2312"/>
                <w:sz w:val="32"/>
                <w:szCs w:val="24"/>
                <w:shd w:val="clear" w:color="auto" w:fill="FFFFFF"/>
              </w:rPr>
            </w:pPr>
            <w:r w:rsidRPr="009D036E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>2.拥有中级会计师职称，高级会计师优先；</w:t>
            </w:r>
          </w:p>
          <w:p w:rsidR="009F4371" w:rsidRPr="009D036E" w:rsidRDefault="009F4371" w:rsidP="005318AD">
            <w:pPr>
              <w:spacing w:line="360" w:lineRule="exact"/>
              <w:ind w:firstLineChars="100" w:firstLine="320"/>
              <w:rPr>
                <w:rFonts w:ascii="仿宋" w:eastAsia="仿宋" w:hAnsi="仿宋" w:cs="仿宋_GB2312"/>
                <w:sz w:val="32"/>
                <w:szCs w:val="24"/>
                <w:shd w:val="clear" w:color="auto" w:fill="FFFFFF"/>
              </w:rPr>
            </w:pPr>
            <w:r w:rsidRPr="009D036E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>3.有5年及以上持续的企业财务部门负责人工作经历（主持公司会计核算和财务管理工作，需要提供任职证明文件和业绩资料）。有国有金融机构负责人、综合性酒店（温泉）财务负责人、大型仓储物流（供应链金融）行业财务负责人、企业副总会计师以上工作经验者，条件可以适当放宽；</w:t>
            </w:r>
          </w:p>
          <w:p w:rsidR="009F4371" w:rsidRPr="009D036E" w:rsidRDefault="009F4371" w:rsidP="005318AD">
            <w:pPr>
              <w:spacing w:line="360" w:lineRule="exact"/>
              <w:ind w:firstLineChars="100" w:firstLine="320"/>
              <w:rPr>
                <w:rFonts w:ascii="仿宋" w:eastAsia="仿宋" w:hAnsi="仿宋" w:cs="仿宋_GB2312"/>
                <w:sz w:val="32"/>
                <w:szCs w:val="24"/>
                <w:shd w:val="clear" w:color="auto" w:fill="FFFFFF"/>
              </w:rPr>
            </w:pPr>
            <w:r w:rsidRPr="009D036E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>4.具有全面的会计核算专业知识和财务管理经验；具有涉税工作经历和税收筹划能力，具有良好的预算管理与成本费用管控能力，熟悉企业内部控制、风险管理工作、资产管理工作，熟悉项目土地工作，具有良好的职业道德；</w:t>
            </w:r>
          </w:p>
          <w:p w:rsidR="009F4371" w:rsidRPr="009D036E" w:rsidRDefault="009F4371" w:rsidP="005318AD">
            <w:pPr>
              <w:spacing w:line="360" w:lineRule="exact"/>
              <w:ind w:firstLineChars="100" w:firstLine="320"/>
              <w:rPr>
                <w:rFonts w:ascii="仿宋" w:eastAsia="仿宋" w:hAnsi="仿宋" w:cs="仿宋_GB2312"/>
                <w:sz w:val="32"/>
                <w:szCs w:val="24"/>
                <w:shd w:val="clear" w:color="auto" w:fill="FFFFFF"/>
              </w:rPr>
            </w:pPr>
            <w:r w:rsidRPr="009D036E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>5.积极主动，及时完成工作任务，具备较强的沟通协调能力、团队管理能力、责任心强、作风严谨、工作仔细认真、能承受工作压力、有较强的沟通协调能力，能够经常性出差。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9D036E" w:rsidRDefault="009F4371" w:rsidP="009D036E">
            <w:pPr>
              <w:widowControl/>
              <w:spacing w:after="150"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24"/>
              </w:rPr>
            </w:pPr>
            <w:r w:rsidRPr="009D036E">
              <w:rPr>
                <w:rFonts w:ascii="仿宋" w:eastAsia="仿宋" w:hAnsi="仿宋" w:cs="仿宋_GB2312" w:hint="eastAsia"/>
                <w:kern w:val="0"/>
                <w:sz w:val="32"/>
                <w:szCs w:val="24"/>
              </w:rPr>
              <w:t>贵州</w:t>
            </w:r>
          </w:p>
          <w:p w:rsidR="009F4371" w:rsidRPr="009D036E" w:rsidRDefault="009F4371" w:rsidP="009D036E">
            <w:pPr>
              <w:widowControl/>
              <w:spacing w:after="150"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24"/>
              </w:rPr>
            </w:pPr>
            <w:r w:rsidRPr="009D036E">
              <w:rPr>
                <w:rFonts w:ascii="仿宋" w:eastAsia="仿宋" w:hAnsi="仿宋" w:cs="仿宋_GB2312" w:hint="eastAsia"/>
                <w:kern w:val="0"/>
                <w:sz w:val="32"/>
                <w:szCs w:val="24"/>
              </w:rPr>
              <w:t>省境内</w:t>
            </w:r>
          </w:p>
        </w:tc>
        <w:tc>
          <w:tcPr>
            <w:tcW w:w="24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9F4371" w:rsidRPr="009D036E" w:rsidRDefault="009D036E" w:rsidP="009D036E">
            <w:pPr>
              <w:widowControl/>
              <w:spacing w:after="150" w:line="300" w:lineRule="exact"/>
              <w:rPr>
                <w:rFonts w:ascii="仿宋" w:eastAsia="仿宋" w:hAnsi="仿宋" w:cs="仿宋_GB2312"/>
                <w:kern w:val="0"/>
                <w:sz w:val="32"/>
                <w:szCs w:val="24"/>
              </w:rPr>
            </w:pPr>
            <w:r w:rsidRPr="009D036E">
              <w:rPr>
                <w:rFonts w:ascii="仿宋" w:eastAsia="仿宋" w:hAnsi="仿宋" w:cs="仿宋_GB2312" w:hint="eastAsia"/>
                <w:kern w:val="0"/>
                <w:sz w:val="24"/>
                <w:szCs w:val="24"/>
              </w:rPr>
              <w:t>2019.5.23--2019.6.21</w:t>
            </w:r>
          </w:p>
        </w:tc>
      </w:tr>
      <w:tr w:rsidR="009F4371" w:rsidRPr="001358A8" w:rsidTr="009D036E">
        <w:trPr>
          <w:trHeight w:val="5365"/>
          <w:jc w:val="center"/>
        </w:trPr>
        <w:tc>
          <w:tcPr>
            <w:tcW w:w="9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9F4371" w:rsidRPr="009D036E" w:rsidRDefault="009F4371" w:rsidP="009D036E">
            <w:pPr>
              <w:widowControl/>
              <w:spacing w:after="150"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24"/>
              </w:rPr>
            </w:pPr>
            <w:r w:rsidRPr="009D036E">
              <w:rPr>
                <w:rFonts w:ascii="仿宋" w:eastAsia="仿宋" w:hAnsi="仿宋" w:cs="仿宋_GB2312" w:hint="eastAsia"/>
                <w:kern w:val="0"/>
                <w:sz w:val="32"/>
                <w:szCs w:val="24"/>
              </w:rPr>
              <w:lastRenderedPageBreak/>
              <w:t>产业公司会计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9F4371" w:rsidRPr="009D036E" w:rsidRDefault="009F4371" w:rsidP="009D036E">
            <w:pPr>
              <w:widowControl/>
              <w:spacing w:after="150"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21"/>
              </w:rPr>
            </w:pPr>
            <w:r w:rsidRPr="009D036E">
              <w:rPr>
                <w:rFonts w:ascii="仿宋" w:eastAsia="仿宋" w:hAnsi="仿宋" w:cs="仿宋_GB2312" w:hint="eastAsia"/>
                <w:kern w:val="0"/>
                <w:sz w:val="32"/>
                <w:szCs w:val="21"/>
              </w:rPr>
              <w:t>5</w:t>
            </w: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9F4371" w:rsidRPr="009D036E" w:rsidRDefault="009F4371" w:rsidP="005318AD">
            <w:pPr>
              <w:spacing w:line="300" w:lineRule="exact"/>
              <w:ind w:firstLineChars="100" w:firstLine="320"/>
              <w:rPr>
                <w:rFonts w:ascii="仿宋" w:eastAsia="仿宋" w:hAnsi="仿宋" w:cs="仿宋_GB2312"/>
                <w:sz w:val="32"/>
                <w:szCs w:val="24"/>
                <w:shd w:val="clear" w:color="auto" w:fill="FFFFFF"/>
              </w:rPr>
            </w:pPr>
            <w:r w:rsidRPr="009D036E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>1.负责产业公司会计核算和财务管理工作；</w:t>
            </w:r>
          </w:p>
          <w:p w:rsidR="009F4371" w:rsidRPr="009D036E" w:rsidRDefault="009F4371" w:rsidP="005318AD">
            <w:pPr>
              <w:spacing w:line="300" w:lineRule="exact"/>
              <w:ind w:firstLineChars="100" w:firstLine="320"/>
              <w:rPr>
                <w:rFonts w:ascii="仿宋" w:eastAsia="仿宋" w:hAnsi="仿宋" w:cs="仿宋_GB2312"/>
                <w:sz w:val="32"/>
                <w:szCs w:val="24"/>
                <w:shd w:val="clear" w:color="auto" w:fill="FFFFFF"/>
              </w:rPr>
            </w:pPr>
            <w:r w:rsidRPr="009D036E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>2.建立公司的财务规章制度及会计核算办法；</w:t>
            </w:r>
          </w:p>
          <w:p w:rsidR="009F4371" w:rsidRPr="009D036E" w:rsidRDefault="009F4371" w:rsidP="005318AD">
            <w:pPr>
              <w:spacing w:line="300" w:lineRule="exact"/>
              <w:ind w:firstLineChars="100" w:firstLine="320"/>
              <w:rPr>
                <w:rFonts w:ascii="仿宋" w:eastAsia="仿宋" w:hAnsi="仿宋" w:cs="仿宋_GB2312"/>
                <w:sz w:val="32"/>
                <w:szCs w:val="24"/>
                <w:shd w:val="clear" w:color="auto" w:fill="FFFFFF"/>
              </w:rPr>
            </w:pPr>
            <w:r w:rsidRPr="009D036E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>3.参与公司重大合同、协议及其他重要经济文件的拟定；</w:t>
            </w:r>
          </w:p>
          <w:p w:rsidR="009F4371" w:rsidRPr="009D036E" w:rsidRDefault="009F4371" w:rsidP="005318AD">
            <w:pPr>
              <w:spacing w:line="300" w:lineRule="exact"/>
              <w:ind w:firstLineChars="100" w:firstLine="320"/>
              <w:rPr>
                <w:rFonts w:ascii="仿宋" w:eastAsia="仿宋" w:hAnsi="仿宋" w:cs="仿宋_GB2312"/>
                <w:sz w:val="32"/>
                <w:szCs w:val="24"/>
                <w:shd w:val="clear" w:color="auto" w:fill="FFFFFF"/>
              </w:rPr>
            </w:pPr>
            <w:r w:rsidRPr="009D036E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>4.做好税务核算及相关涉税工作；</w:t>
            </w:r>
          </w:p>
          <w:p w:rsidR="009F4371" w:rsidRPr="009D036E" w:rsidRDefault="009F4371" w:rsidP="005318AD">
            <w:pPr>
              <w:spacing w:line="300" w:lineRule="exact"/>
              <w:ind w:firstLineChars="100" w:firstLine="320"/>
              <w:rPr>
                <w:rFonts w:ascii="仿宋" w:eastAsia="仿宋" w:hAnsi="仿宋" w:cs="仿宋_GB2312"/>
                <w:sz w:val="32"/>
                <w:szCs w:val="24"/>
                <w:shd w:val="clear" w:color="auto" w:fill="FFFFFF"/>
              </w:rPr>
            </w:pPr>
            <w:r w:rsidRPr="009D036E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>5.负责公司财务预决算和企业财务报表编制；</w:t>
            </w:r>
          </w:p>
          <w:p w:rsidR="009F4371" w:rsidRPr="009D036E" w:rsidRDefault="009F4371" w:rsidP="005318AD">
            <w:pPr>
              <w:spacing w:line="300" w:lineRule="exact"/>
              <w:ind w:firstLineChars="100" w:firstLine="320"/>
              <w:rPr>
                <w:rFonts w:ascii="仿宋" w:eastAsia="仿宋" w:hAnsi="仿宋" w:cs="仿宋_GB2312"/>
                <w:sz w:val="32"/>
                <w:szCs w:val="24"/>
                <w:shd w:val="clear" w:color="auto" w:fill="FFFFFF"/>
              </w:rPr>
            </w:pPr>
            <w:r w:rsidRPr="009D036E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>6.负责或参与公司预算编制工作；</w:t>
            </w:r>
          </w:p>
          <w:p w:rsidR="009F4371" w:rsidRPr="009D036E" w:rsidRDefault="009F4371" w:rsidP="005318AD">
            <w:pPr>
              <w:spacing w:line="300" w:lineRule="exact"/>
              <w:ind w:firstLineChars="100" w:firstLine="320"/>
              <w:rPr>
                <w:rFonts w:ascii="仿宋" w:eastAsia="仿宋" w:hAnsi="仿宋" w:cs="仿宋_GB2312"/>
                <w:sz w:val="32"/>
                <w:szCs w:val="24"/>
                <w:shd w:val="clear" w:color="auto" w:fill="FFFFFF"/>
              </w:rPr>
            </w:pPr>
            <w:r w:rsidRPr="009D036E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>7.负责或参与公司融资工作；</w:t>
            </w:r>
          </w:p>
          <w:p w:rsidR="009F4371" w:rsidRPr="009D036E" w:rsidRDefault="009F4371" w:rsidP="005318AD">
            <w:pPr>
              <w:spacing w:line="300" w:lineRule="exact"/>
              <w:ind w:firstLineChars="100" w:firstLine="320"/>
              <w:rPr>
                <w:rFonts w:ascii="仿宋" w:eastAsia="仿宋" w:hAnsi="仿宋" w:cs="仿宋_GB2312"/>
                <w:sz w:val="32"/>
                <w:szCs w:val="24"/>
                <w:shd w:val="clear" w:color="auto" w:fill="FFFFFF"/>
              </w:rPr>
            </w:pPr>
            <w:r w:rsidRPr="009D036E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>8.开展公司的资金管理、资产管理；</w:t>
            </w:r>
          </w:p>
          <w:p w:rsidR="009F4371" w:rsidRPr="009D036E" w:rsidRDefault="009F4371" w:rsidP="005318AD">
            <w:pPr>
              <w:spacing w:line="300" w:lineRule="exact"/>
              <w:ind w:firstLineChars="100" w:firstLine="320"/>
              <w:rPr>
                <w:rFonts w:ascii="仿宋" w:eastAsia="仿宋" w:hAnsi="仿宋" w:cs="仿宋_GB2312"/>
                <w:sz w:val="32"/>
                <w:szCs w:val="24"/>
                <w:shd w:val="clear" w:color="auto" w:fill="FFFFFF"/>
              </w:rPr>
            </w:pPr>
            <w:r w:rsidRPr="009D036E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>9.完成公司交办的其他工作。</w:t>
            </w:r>
          </w:p>
        </w:tc>
        <w:tc>
          <w:tcPr>
            <w:tcW w:w="55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9F4371" w:rsidRPr="009D036E" w:rsidRDefault="009F4371" w:rsidP="005318AD">
            <w:pPr>
              <w:spacing w:line="300" w:lineRule="exact"/>
              <w:ind w:firstLineChars="100" w:firstLine="320"/>
              <w:rPr>
                <w:rFonts w:ascii="仿宋" w:eastAsia="仿宋" w:hAnsi="仿宋" w:cs="仿宋_GB2312"/>
                <w:sz w:val="32"/>
                <w:szCs w:val="24"/>
                <w:shd w:val="clear" w:color="auto" w:fill="FFFFFF"/>
              </w:rPr>
            </w:pPr>
            <w:r w:rsidRPr="009D036E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>1.28～35岁，本科及以上学历，财务、审计、金融、经济等相关专业；</w:t>
            </w:r>
          </w:p>
          <w:p w:rsidR="009F4371" w:rsidRPr="009D036E" w:rsidRDefault="009F4371" w:rsidP="005318AD">
            <w:pPr>
              <w:spacing w:line="300" w:lineRule="exact"/>
              <w:ind w:firstLineChars="100" w:firstLine="320"/>
              <w:rPr>
                <w:rFonts w:ascii="仿宋" w:eastAsia="仿宋" w:hAnsi="仿宋" w:cs="仿宋_GB2312"/>
                <w:sz w:val="32"/>
                <w:szCs w:val="24"/>
                <w:shd w:val="clear" w:color="auto" w:fill="FFFFFF"/>
              </w:rPr>
            </w:pPr>
            <w:r w:rsidRPr="009D036E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>2.拥有初级会计师及以上职称，中级会计师优先；</w:t>
            </w:r>
          </w:p>
          <w:p w:rsidR="009F4371" w:rsidRPr="009D036E" w:rsidRDefault="009F4371" w:rsidP="005318AD">
            <w:pPr>
              <w:spacing w:line="300" w:lineRule="exact"/>
              <w:ind w:firstLineChars="100" w:firstLine="320"/>
              <w:rPr>
                <w:rFonts w:ascii="仿宋" w:eastAsia="仿宋" w:hAnsi="仿宋" w:cs="仿宋_GB2312"/>
                <w:sz w:val="32"/>
                <w:szCs w:val="24"/>
                <w:shd w:val="clear" w:color="auto" w:fill="FFFFFF"/>
              </w:rPr>
            </w:pPr>
            <w:r w:rsidRPr="009D036E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>3.有5年及以上持续的企业会计岗工作经历。有广告传媒、商品零售、信息科技、农业产业财务或有丰富基层财务工作经验者，条件可以适当放宽；</w:t>
            </w:r>
          </w:p>
          <w:p w:rsidR="009F4371" w:rsidRPr="009D036E" w:rsidRDefault="009F4371" w:rsidP="005318AD">
            <w:pPr>
              <w:spacing w:line="300" w:lineRule="exact"/>
              <w:ind w:firstLineChars="100" w:firstLine="320"/>
              <w:rPr>
                <w:rFonts w:ascii="仿宋" w:eastAsia="仿宋" w:hAnsi="仿宋" w:cs="仿宋_GB2312"/>
                <w:sz w:val="32"/>
                <w:szCs w:val="24"/>
                <w:shd w:val="clear" w:color="auto" w:fill="FFFFFF"/>
              </w:rPr>
            </w:pPr>
            <w:r w:rsidRPr="009D036E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>4.具有全面的会计核算专业知识和财务管理经验；具有收入成本费用核算、涉税、预算、报表编制工作经历，具有良好的职业道德；</w:t>
            </w:r>
          </w:p>
          <w:p w:rsidR="009F4371" w:rsidRPr="009D036E" w:rsidRDefault="009F4371" w:rsidP="005318AD">
            <w:pPr>
              <w:spacing w:line="300" w:lineRule="exact"/>
              <w:ind w:firstLineChars="100" w:firstLine="320"/>
              <w:rPr>
                <w:rFonts w:ascii="仿宋" w:eastAsia="仿宋" w:hAnsi="仿宋" w:cs="仿宋_GB2312"/>
                <w:sz w:val="32"/>
                <w:szCs w:val="24"/>
                <w:shd w:val="clear" w:color="auto" w:fill="FFFFFF"/>
              </w:rPr>
            </w:pPr>
            <w:r w:rsidRPr="009D036E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>5.积极主动，及时完成工作任务，具备较强的沟通协调能力、团队协作能力、责任心强、作风严谨、工作仔细认真、能承受工作压力、有较强的沟通协调能力；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9D036E" w:rsidRDefault="009F4371" w:rsidP="009D036E">
            <w:pPr>
              <w:widowControl/>
              <w:spacing w:after="150"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24"/>
              </w:rPr>
            </w:pPr>
            <w:r w:rsidRPr="009D036E">
              <w:rPr>
                <w:rFonts w:ascii="仿宋" w:eastAsia="仿宋" w:hAnsi="仿宋" w:cs="仿宋_GB2312" w:hint="eastAsia"/>
                <w:kern w:val="0"/>
                <w:sz w:val="32"/>
                <w:szCs w:val="24"/>
              </w:rPr>
              <w:t>贵州</w:t>
            </w:r>
          </w:p>
          <w:p w:rsidR="009F4371" w:rsidRPr="009D036E" w:rsidRDefault="009F4371" w:rsidP="009D036E">
            <w:pPr>
              <w:widowControl/>
              <w:spacing w:after="150"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24"/>
              </w:rPr>
            </w:pPr>
            <w:r w:rsidRPr="009D036E">
              <w:rPr>
                <w:rFonts w:ascii="仿宋" w:eastAsia="仿宋" w:hAnsi="仿宋" w:cs="仿宋_GB2312" w:hint="eastAsia"/>
                <w:kern w:val="0"/>
                <w:sz w:val="32"/>
                <w:szCs w:val="24"/>
              </w:rPr>
              <w:t>省境内</w:t>
            </w:r>
          </w:p>
        </w:tc>
        <w:tc>
          <w:tcPr>
            <w:tcW w:w="24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9F4371" w:rsidRPr="009D036E" w:rsidRDefault="009D036E" w:rsidP="009D036E">
            <w:pPr>
              <w:widowControl/>
              <w:spacing w:after="150" w:line="300" w:lineRule="exact"/>
              <w:rPr>
                <w:rFonts w:ascii="仿宋" w:eastAsia="仿宋" w:hAnsi="仿宋" w:cs="仿宋_GB2312"/>
                <w:kern w:val="0"/>
                <w:sz w:val="32"/>
                <w:szCs w:val="24"/>
              </w:rPr>
            </w:pPr>
            <w:r w:rsidRPr="009D036E">
              <w:rPr>
                <w:rFonts w:ascii="仿宋" w:eastAsia="仿宋" w:hAnsi="仿宋" w:cs="仿宋_GB2312" w:hint="eastAsia"/>
                <w:kern w:val="0"/>
                <w:sz w:val="24"/>
                <w:szCs w:val="24"/>
              </w:rPr>
              <w:t>2019.5.23--2019.6.21</w:t>
            </w:r>
          </w:p>
        </w:tc>
      </w:tr>
      <w:tr w:rsidR="009F4371" w:rsidRPr="001358A8" w:rsidTr="009D036E">
        <w:trPr>
          <w:trHeight w:val="4664"/>
          <w:jc w:val="center"/>
        </w:trPr>
        <w:tc>
          <w:tcPr>
            <w:tcW w:w="9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9F4371" w:rsidRPr="009D036E" w:rsidRDefault="009F4371" w:rsidP="009D036E">
            <w:pPr>
              <w:widowControl/>
              <w:spacing w:after="150"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24"/>
              </w:rPr>
            </w:pPr>
            <w:r w:rsidRPr="009D036E">
              <w:rPr>
                <w:rFonts w:ascii="仿宋" w:eastAsia="仿宋" w:hAnsi="仿宋" w:cs="仿宋_GB2312" w:hint="eastAsia"/>
                <w:kern w:val="0"/>
                <w:sz w:val="32"/>
                <w:szCs w:val="24"/>
              </w:rPr>
              <w:t>纪检</w:t>
            </w:r>
          </w:p>
          <w:p w:rsidR="009F4371" w:rsidRPr="009D036E" w:rsidRDefault="009F4371" w:rsidP="009D036E">
            <w:pPr>
              <w:widowControl/>
              <w:spacing w:after="150"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24"/>
              </w:rPr>
            </w:pPr>
            <w:r w:rsidRPr="009D036E">
              <w:rPr>
                <w:rFonts w:ascii="仿宋" w:eastAsia="仿宋" w:hAnsi="仿宋" w:cs="仿宋_GB2312" w:hint="eastAsia"/>
                <w:kern w:val="0"/>
                <w:sz w:val="32"/>
                <w:szCs w:val="24"/>
              </w:rPr>
              <w:t>专员</w:t>
            </w:r>
          </w:p>
        </w:tc>
        <w:tc>
          <w:tcPr>
            <w:tcW w:w="70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9F4371" w:rsidRPr="009D036E" w:rsidRDefault="009F4371" w:rsidP="009D036E">
            <w:pPr>
              <w:widowControl/>
              <w:spacing w:after="150"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21"/>
              </w:rPr>
            </w:pPr>
            <w:r w:rsidRPr="009D036E">
              <w:rPr>
                <w:rFonts w:ascii="仿宋" w:eastAsia="仿宋" w:hAnsi="仿宋" w:cs="仿宋_GB2312" w:hint="eastAsia"/>
                <w:kern w:val="0"/>
                <w:sz w:val="32"/>
                <w:szCs w:val="21"/>
              </w:rPr>
              <w:t>1</w:t>
            </w:r>
          </w:p>
        </w:tc>
        <w:tc>
          <w:tcPr>
            <w:tcW w:w="453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9F4371" w:rsidRPr="009D036E" w:rsidRDefault="009F4371" w:rsidP="005318AD">
            <w:pPr>
              <w:spacing w:line="300" w:lineRule="exact"/>
              <w:ind w:firstLineChars="100" w:firstLine="320"/>
              <w:rPr>
                <w:rFonts w:ascii="仿宋" w:eastAsia="仿宋" w:hAnsi="仿宋" w:cs="仿宋_GB2312"/>
                <w:sz w:val="32"/>
                <w:szCs w:val="24"/>
                <w:shd w:val="clear" w:color="auto" w:fill="FFFFFF"/>
              </w:rPr>
            </w:pPr>
            <w:r w:rsidRPr="009D036E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>1.</w:t>
            </w:r>
            <w:r w:rsidR="005318AD" w:rsidRPr="009D036E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 xml:space="preserve"> 负责处理纪委文件的上传下达；</w:t>
            </w:r>
          </w:p>
          <w:p w:rsidR="009F4371" w:rsidRPr="009D036E" w:rsidRDefault="009F4371" w:rsidP="005318AD">
            <w:pPr>
              <w:spacing w:line="300" w:lineRule="exact"/>
              <w:ind w:firstLineChars="100" w:firstLine="320"/>
              <w:rPr>
                <w:rFonts w:ascii="仿宋" w:eastAsia="仿宋" w:hAnsi="仿宋" w:cs="仿宋_GB2312"/>
                <w:sz w:val="32"/>
                <w:szCs w:val="24"/>
                <w:shd w:val="clear" w:color="auto" w:fill="FFFFFF"/>
              </w:rPr>
            </w:pPr>
            <w:r w:rsidRPr="009D036E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>2.</w:t>
            </w:r>
            <w:r w:rsidR="005318AD" w:rsidRPr="009D036E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 xml:space="preserve"> 负责草拟相关文稿；</w:t>
            </w:r>
          </w:p>
          <w:p w:rsidR="009F4371" w:rsidRPr="009D036E" w:rsidRDefault="009F4371" w:rsidP="005318AD">
            <w:pPr>
              <w:spacing w:line="300" w:lineRule="exact"/>
              <w:ind w:firstLineChars="100" w:firstLine="320"/>
              <w:rPr>
                <w:rFonts w:ascii="仿宋" w:eastAsia="仿宋" w:hAnsi="仿宋" w:cs="仿宋_GB2312"/>
                <w:sz w:val="32"/>
                <w:szCs w:val="24"/>
                <w:shd w:val="clear" w:color="auto" w:fill="FFFFFF"/>
              </w:rPr>
            </w:pPr>
            <w:r w:rsidRPr="009D036E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>3.</w:t>
            </w:r>
            <w:r w:rsidR="005318AD" w:rsidRPr="009D036E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 xml:space="preserve"> 负责纪委相关工作报表填报；</w:t>
            </w:r>
          </w:p>
          <w:p w:rsidR="009F4371" w:rsidRPr="009D036E" w:rsidRDefault="009F4371" w:rsidP="005318AD">
            <w:pPr>
              <w:spacing w:line="300" w:lineRule="exact"/>
              <w:ind w:firstLineChars="100" w:firstLine="320"/>
              <w:rPr>
                <w:rFonts w:ascii="仿宋" w:eastAsia="仿宋" w:hAnsi="仿宋" w:cs="仿宋_GB2312"/>
                <w:sz w:val="32"/>
                <w:szCs w:val="24"/>
                <w:shd w:val="clear" w:color="auto" w:fill="FFFFFF"/>
              </w:rPr>
            </w:pPr>
            <w:r w:rsidRPr="009D036E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>4.</w:t>
            </w:r>
            <w:r w:rsidR="005318AD" w:rsidRPr="009D036E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 xml:space="preserve"> 负责信访举报接待、接收、办理，以及问题线索、案件卷宗归档管理；</w:t>
            </w:r>
          </w:p>
          <w:p w:rsidR="009F4371" w:rsidRPr="009D036E" w:rsidRDefault="009F4371" w:rsidP="005318AD">
            <w:pPr>
              <w:spacing w:line="300" w:lineRule="exact"/>
              <w:ind w:firstLineChars="100" w:firstLine="320"/>
              <w:rPr>
                <w:rFonts w:ascii="仿宋" w:eastAsia="仿宋" w:hAnsi="仿宋" w:cs="仿宋_GB2312"/>
                <w:sz w:val="32"/>
                <w:szCs w:val="24"/>
                <w:shd w:val="clear" w:color="auto" w:fill="FFFFFF"/>
              </w:rPr>
            </w:pPr>
            <w:r w:rsidRPr="009D036E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>5.</w:t>
            </w:r>
            <w:r w:rsidR="005318AD" w:rsidRPr="009D036E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 xml:space="preserve"> 协助开展监督执纪问责工作;</w:t>
            </w:r>
          </w:p>
          <w:p w:rsidR="009F4371" w:rsidRPr="009D036E" w:rsidRDefault="009F4371" w:rsidP="005318AD">
            <w:pPr>
              <w:spacing w:line="300" w:lineRule="exact"/>
              <w:ind w:firstLineChars="100" w:firstLine="320"/>
              <w:rPr>
                <w:rFonts w:ascii="仿宋" w:eastAsia="仿宋" w:hAnsi="仿宋" w:cs="仿宋_GB2312"/>
                <w:sz w:val="32"/>
                <w:szCs w:val="24"/>
                <w:shd w:val="clear" w:color="auto" w:fill="FFFFFF"/>
              </w:rPr>
            </w:pPr>
            <w:r w:rsidRPr="009D036E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>6.</w:t>
            </w:r>
            <w:r w:rsidR="005318AD" w:rsidRPr="009D036E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 xml:space="preserve"> 协助开展警示教育工作；</w:t>
            </w:r>
          </w:p>
          <w:p w:rsidR="009F4371" w:rsidRPr="009D036E" w:rsidRDefault="009F4371" w:rsidP="005318AD">
            <w:pPr>
              <w:spacing w:line="300" w:lineRule="exact"/>
              <w:ind w:firstLineChars="100" w:firstLine="320"/>
              <w:rPr>
                <w:rFonts w:ascii="仿宋" w:eastAsia="仿宋" w:hAnsi="仿宋" w:cs="仿宋_GB2312"/>
                <w:sz w:val="32"/>
                <w:szCs w:val="24"/>
                <w:shd w:val="clear" w:color="auto" w:fill="FFFFFF"/>
              </w:rPr>
            </w:pPr>
            <w:r w:rsidRPr="009D036E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>7.</w:t>
            </w:r>
            <w:r w:rsidR="005318AD" w:rsidRPr="009D036E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 xml:space="preserve"> 协助开展制度建设工作；</w:t>
            </w:r>
          </w:p>
          <w:p w:rsidR="009F4371" w:rsidRPr="009D036E" w:rsidRDefault="009F4371" w:rsidP="005318AD">
            <w:pPr>
              <w:spacing w:line="300" w:lineRule="exact"/>
              <w:ind w:firstLineChars="100" w:firstLine="320"/>
              <w:rPr>
                <w:rFonts w:ascii="仿宋" w:eastAsia="仿宋" w:hAnsi="仿宋" w:cs="仿宋_GB2312"/>
                <w:sz w:val="32"/>
                <w:szCs w:val="24"/>
                <w:shd w:val="clear" w:color="auto" w:fill="FFFFFF"/>
              </w:rPr>
            </w:pPr>
            <w:r w:rsidRPr="009D036E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>8.</w:t>
            </w:r>
            <w:r w:rsidR="005318AD" w:rsidRPr="009D036E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 xml:space="preserve"> 负责纪检系统日常会务工作；</w:t>
            </w:r>
          </w:p>
          <w:p w:rsidR="009F4371" w:rsidRPr="009D036E" w:rsidRDefault="009F4371" w:rsidP="005318AD">
            <w:pPr>
              <w:spacing w:line="300" w:lineRule="exact"/>
              <w:ind w:firstLineChars="100" w:firstLine="320"/>
              <w:rPr>
                <w:rFonts w:ascii="仿宋" w:eastAsia="仿宋" w:hAnsi="仿宋" w:cs="仿宋_GB2312"/>
                <w:sz w:val="32"/>
                <w:szCs w:val="24"/>
                <w:shd w:val="clear" w:color="auto" w:fill="FFFFFF"/>
              </w:rPr>
            </w:pPr>
            <w:r w:rsidRPr="009D036E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>9.</w:t>
            </w:r>
            <w:r w:rsidR="005318AD" w:rsidRPr="009D036E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 xml:space="preserve"> 完成上级交办的工作任务。</w:t>
            </w:r>
          </w:p>
        </w:tc>
        <w:tc>
          <w:tcPr>
            <w:tcW w:w="558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9F4371" w:rsidRPr="009D036E" w:rsidRDefault="009F4371" w:rsidP="005318AD">
            <w:pPr>
              <w:spacing w:line="300" w:lineRule="exact"/>
              <w:ind w:firstLineChars="100" w:firstLine="320"/>
              <w:rPr>
                <w:rFonts w:ascii="仿宋" w:eastAsia="仿宋" w:hAnsi="仿宋" w:cs="仿宋_GB2312"/>
                <w:sz w:val="32"/>
                <w:szCs w:val="24"/>
                <w:shd w:val="clear" w:color="auto" w:fill="FFFFFF"/>
              </w:rPr>
            </w:pPr>
            <w:r w:rsidRPr="009D036E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>1.本科</w:t>
            </w:r>
            <w:r w:rsidR="005318AD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>及</w:t>
            </w:r>
            <w:r w:rsidRPr="009D036E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>以上学历，2年以上党务、纪检、宣传工作经验；年龄不超过35周岁；</w:t>
            </w:r>
          </w:p>
          <w:p w:rsidR="009F4371" w:rsidRPr="009D036E" w:rsidRDefault="009F4371" w:rsidP="005318AD">
            <w:pPr>
              <w:spacing w:line="300" w:lineRule="exact"/>
              <w:ind w:firstLineChars="100" w:firstLine="320"/>
              <w:rPr>
                <w:rFonts w:ascii="仿宋" w:eastAsia="仿宋" w:hAnsi="仿宋" w:cs="仿宋_GB2312"/>
                <w:sz w:val="32"/>
                <w:szCs w:val="24"/>
                <w:shd w:val="clear" w:color="auto" w:fill="FFFFFF"/>
              </w:rPr>
            </w:pPr>
            <w:r w:rsidRPr="009D036E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>2.公共管理、政治学、中文、新闻、思想政治、审计、工程管理等相关专业；</w:t>
            </w:r>
          </w:p>
          <w:p w:rsidR="009F4371" w:rsidRPr="009D036E" w:rsidRDefault="009F4371" w:rsidP="005318AD">
            <w:pPr>
              <w:spacing w:line="300" w:lineRule="exact"/>
              <w:ind w:firstLineChars="100" w:firstLine="320"/>
              <w:rPr>
                <w:rFonts w:ascii="仿宋" w:eastAsia="仿宋" w:hAnsi="仿宋" w:cs="仿宋_GB2312"/>
                <w:sz w:val="32"/>
                <w:szCs w:val="24"/>
                <w:shd w:val="clear" w:color="auto" w:fill="FFFFFF"/>
              </w:rPr>
            </w:pPr>
            <w:r w:rsidRPr="009D036E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>3.文字功底扎实，具备一定政治理论基础，熟悉党务或纪检工作流程，熟练掌握办公自动化；</w:t>
            </w:r>
          </w:p>
          <w:p w:rsidR="009F4371" w:rsidRPr="009D036E" w:rsidRDefault="009F4371" w:rsidP="005318AD">
            <w:pPr>
              <w:spacing w:line="300" w:lineRule="exact"/>
              <w:ind w:firstLineChars="100" w:firstLine="320"/>
              <w:rPr>
                <w:rFonts w:ascii="仿宋" w:eastAsia="仿宋" w:hAnsi="仿宋" w:cs="仿宋_GB2312"/>
                <w:sz w:val="32"/>
                <w:szCs w:val="24"/>
                <w:shd w:val="clear" w:color="auto" w:fill="FFFFFF"/>
              </w:rPr>
            </w:pPr>
            <w:r w:rsidRPr="009D036E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>4.对纪检工作有热情，工作积极，有较强的组织沟通协调能力；</w:t>
            </w:r>
          </w:p>
          <w:p w:rsidR="009F4371" w:rsidRPr="009D036E" w:rsidRDefault="009F4371" w:rsidP="005318AD">
            <w:pPr>
              <w:spacing w:line="300" w:lineRule="exact"/>
              <w:ind w:firstLineChars="100" w:firstLine="320"/>
              <w:rPr>
                <w:rFonts w:ascii="仿宋" w:eastAsia="仿宋" w:hAnsi="仿宋" w:cs="仿宋_GB2312"/>
                <w:sz w:val="32"/>
                <w:szCs w:val="24"/>
                <w:shd w:val="clear" w:color="auto" w:fill="FFFFFF"/>
              </w:rPr>
            </w:pPr>
            <w:r w:rsidRPr="009D036E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>5.具有基层党委、政府、大型国有企业党务、纪检、宣传工作经历、在省级以上报刊上发表过文章的优先考虑。</w:t>
            </w:r>
          </w:p>
          <w:p w:rsidR="009F4371" w:rsidRPr="009D036E" w:rsidRDefault="009F4371" w:rsidP="005318AD">
            <w:pPr>
              <w:spacing w:line="300" w:lineRule="exact"/>
              <w:ind w:firstLineChars="100" w:firstLine="320"/>
              <w:rPr>
                <w:rFonts w:ascii="仿宋" w:eastAsia="仿宋" w:hAnsi="仿宋" w:cs="仿宋_GB2312"/>
                <w:sz w:val="32"/>
                <w:szCs w:val="24"/>
                <w:shd w:val="clear" w:color="auto" w:fill="FFFFFF"/>
              </w:rPr>
            </w:pPr>
            <w:r w:rsidRPr="009D036E">
              <w:rPr>
                <w:rFonts w:ascii="仿宋" w:eastAsia="仿宋" w:hAnsi="仿宋" w:cs="仿宋_GB2312" w:hint="eastAsia"/>
                <w:sz w:val="32"/>
                <w:szCs w:val="24"/>
                <w:shd w:val="clear" w:color="auto" w:fill="FFFFFF"/>
              </w:rPr>
              <w:t>6.中共正式党员。</w:t>
            </w:r>
          </w:p>
        </w:tc>
        <w:tc>
          <w:tcPr>
            <w:tcW w:w="141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9D036E" w:rsidRDefault="009D036E" w:rsidP="009D036E">
            <w:pPr>
              <w:widowControl/>
              <w:spacing w:after="150"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24"/>
              </w:rPr>
            </w:pPr>
            <w:r w:rsidRPr="009D036E">
              <w:rPr>
                <w:rFonts w:ascii="仿宋" w:eastAsia="仿宋" w:hAnsi="仿宋" w:cs="仿宋_GB2312" w:hint="eastAsia"/>
                <w:kern w:val="0"/>
                <w:sz w:val="32"/>
                <w:szCs w:val="24"/>
              </w:rPr>
              <w:t>贵州</w:t>
            </w:r>
          </w:p>
          <w:p w:rsidR="009F4371" w:rsidRPr="009D036E" w:rsidRDefault="009D036E" w:rsidP="009D036E">
            <w:pPr>
              <w:widowControl/>
              <w:spacing w:after="150" w:line="300" w:lineRule="exact"/>
              <w:jc w:val="center"/>
              <w:rPr>
                <w:rFonts w:ascii="仿宋" w:eastAsia="仿宋" w:hAnsi="仿宋" w:cs="仿宋_GB2312"/>
                <w:kern w:val="0"/>
                <w:sz w:val="32"/>
                <w:szCs w:val="24"/>
              </w:rPr>
            </w:pPr>
            <w:r w:rsidRPr="009D036E">
              <w:rPr>
                <w:rFonts w:ascii="仿宋" w:eastAsia="仿宋" w:hAnsi="仿宋" w:cs="仿宋_GB2312" w:hint="eastAsia"/>
                <w:kern w:val="0"/>
                <w:sz w:val="32"/>
                <w:szCs w:val="24"/>
              </w:rPr>
              <w:t>省境内</w:t>
            </w:r>
          </w:p>
        </w:tc>
        <w:tc>
          <w:tcPr>
            <w:tcW w:w="24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center"/>
          </w:tcPr>
          <w:p w:rsidR="009F4371" w:rsidRPr="009D036E" w:rsidRDefault="009D036E" w:rsidP="009D036E">
            <w:pPr>
              <w:widowControl/>
              <w:spacing w:after="150" w:line="300" w:lineRule="exact"/>
              <w:rPr>
                <w:rFonts w:ascii="仿宋" w:eastAsia="仿宋" w:hAnsi="仿宋" w:cs="仿宋_GB2312"/>
                <w:kern w:val="0"/>
                <w:sz w:val="32"/>
                <w:szCs w:val="24"/>
              </w:rPr>
            </w:pPr>
            <w:r w:rsidRPr="009D036E">
              <w:rPr>
                <w:rFonts w:ascii="仿宋" w:eastAsia="仿宋" w:hAnsi="仿宋" w:cs="仿宋_GB2312" w:hint="eastAsia"/>
                <w:kern w:val="0"/>
                <w:sz w:val="24"/>
                <w:szCs w:val="24"/>
              </w:rPr>
              <w:t>2019.</w:t>
            </w:r>
            <w:r>
              <w:rPr>
                <w:rFonts w:ascii="仿宋" w:eastAsia="仿宋" w:hAnsi="仿宋" w:cs="仿宋_GB2312" w:hint="eastAsia"/>
                <w:kern w:val="0"/>
                <w:sz w:val="24"/>
                <w:szCs w:val="24"/>
              </w:rPr>
              <w:t>6</w:t>
            </w:r>
            <w:r w:rsidRPr="009D036E">
              <w:rPr>
                <w:rFonts w:ascii="仿宋" w:eastAsia="仿宋" w:hAnsi="仿宋" w:cs="仿宋_GB2312" w:hint="eastAsia"/>
                <w:kern w:val="0"/>
                <w:sz w:val="24"/>
                <w:szCs w:val="24"/>
              </w:rPr>
              <w:t>.</w:t>
            </w:r>
            <w:r>
              <w:rPr>
                <w:rFonts w:ascii="仿宋" w:eastAsia="仿宋" w:hAnsi="仿宋" w:cs="仿宋_GB2312" w:hint="eastAsia"/>
                <w:kern w:val="0"/>
                <w:sz w:val="24"/>
                <w:szCs w:val="24"/>
              </w:rPr>
              <w:t>1</w:t>
            </w:r>
            <w:r w:rsidRPr="009D036E">
              <w:rPr>
                <w:rFonts w:ascii="仿宋" w:eastAsia="仿宋" w:hAnsi="仿宋" w:cs="仿宋_GB2312" w:hint="eastAsia"/>
                <w:kern w:val="0"/>
                <w:sz w:val="24"/>
                <w:szCs w:val="24"/>
              </w:rPr>
              <w:t>3--2019.6.</w:t>
            </w:r>
            <w:r>
              <w:rPr>
                <w:rFonts w:ascii="仿宋" w:eastAsia="仿宋" w:hAnsi="仿宋" w:cs="仿宋_GB2312" w:hint="eastAsia"/>
                <w:kern w:val="0"/>
                <w:sz w:val="24"/>
                <w:szCs w:val="24"/>
              </w:rPr>
              <w:t>19</w:t>
            </w:r>
          </w:p>
        </w:tc>
      </w:tr>
    </w:tbl>
    <w:p w:rsidR="00821F86" w:rsidRDefault="00821F86" w:rsidP="00653F46">
      <w:pPr>
        <w:pStyle w:val="a7"/>
        <w:spacing w:line="560" w:lineRule="exact"/>
        <w:ind w:firstLine="643"/>
        <w:rPr>
          <w:rFonts w:ascii="仿宋_GB2312" w:eastAsia="仿宋_GB2312" w:hAnsi="仿宋_GB2312" w:cs="仿宋_GB2312"/>
          <w:b/>
          <w:sz w:val="32"/>
          <w:szCs w:val="32"/>
        </w:rPr>
      </w:pPr>
    </w:p>
    <w:sectPr w:rsidR="00821F86" w:rsidSect="009F4371">
      <w:pgSz w:w="16838" w:h="11906" w:orient="landscape" w:code="9"/>
      <w:pgMar w:top="567" w:right="567" w:bottom="567" w:left="567" w:header="851" w:footer="1418" w:gutter="0"/>
      <w:cols w:space="425"/>
      <w:docGrid w:type="linesAndChar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6FC1758"/>
    <w:multiLevelType w:val="singleLevel"/>
    <w:tmpl w:val="F6FC1758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FEDFFF4"/>
    <w:multiLevelType w:val="singleLevel"/>
    <w:tmpl w:val="5FEDFFF4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evenAndOddHeader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FE62D4"/>
    <w:rsid w:val="000C264E"/>
    <w:rsid w:val="000D31BA"/>
    <w:rsid w:val="00244D24"/>
    <w:rsid w:val="002C6659"/>
    <w:rsid w:val="003A1F25"/>
    <w:rsid w:val="003D0CAE"/>
    <w:rsid w:val="004C1844"/>
    <w:rsid w:val="004E1F41"/>
    <w:rsid w:val="005318AD"/>
    <w:rsid w:val="005343B2"/>
    <w:rsid w:val="005712EA"/>
    <w:rsid w:val="00612A08"/>
    <w:rsid w:val="006202F4"/>
    <w:rsid w:val="00623670"/>
    <w:rsid w:val="00636B9A"/>
    <w:rsid w:val="00653F46"/>
    <w:rsid w:val="007514D3"/>
    <w:rsid w:val="00821F86"/>
    <w:rsid w:val="00846091"/>
    <w:rsid w:val="00875201"/>
    <w:rsid w:val="008B7335"/>
    <w:rsid w:val="008C7E4F"/>
    <w:rsid w:val="009111AB"/>
    <w:rsid w:val="00927405"/>
    <w:rsid w:val="009A447C"/>
    <w:rsid w:val="009D036E"/>
    <w:rsid w:val="009D15EE"/>
    <w:rsid w:val="009E1940"/>
    <w:rsid w:val="009F4371"/>
    <w:rsid w:val="00A00D11"/>
    <w:rsid w:val="00A607E6"/>
    <w:rsid w:val="00A842DD"/>
    <w:rsid w:val="00B43E33"/>
    <w:rsid w:val="00BA598B"/>
    <w:rsid w:val="00BE101B"/>
    <w:rsid w:val="00C01425"/>
    <w:rsid w:val="00C061A8"/>
    <w:rsid w:val="00C24802"/>
    <w:rsid w:val="00C43014"/>
    <w:rsid w:val="00C75CB9"/>
    <w:rsid w:val="00CB679F"/>
    <w:rsid w:val="00CD6B9E"/>
    <w:rsid w:val="00D24033"/>
    <w:rsid w:val="00D60F1F"/>
    <w:rsid w:val="00D65F19"/>
    <w:rsid w:val="00D67298"/>
    <w:rsid w:val="00D9465D"/>
    <w:rsid w:val="00DD6133"/>
    <w:rsid w:val="00DE7DF2"/>
    <w:rsid w:val="00E97345"/>
    <w:rsid w:val="00F003C9"/>
    <w:rsid w:val="00F734FD"/>
    <w:rsid w:val="00F802D7"/>
    <w:rsid w:val="00F80F87"/>
    <w:rsid w:val="00FA0891"/>
    <w:rsid w:val="00FA5E21"/>
    <w:rsid w:val="00FB1A57"/>
    <w:rsid w:val="00FC5FEA"/>
    <w:rsid w:val="00FE62D4"/>
    <w:rsid w:val="030B7399"/>
    <w:rsid w:val="03A80056"/>
    <w:rsid w:val="05762DA3"/>
    <w:rsid w:val="06B15C24"/>
    <w:rsid w:val="0D557506"/>
    <w:rsid w:val="18A03FFC"/>
    <w:rsid w:val="1BC26219"/>
    <w:rsid w:val="1F43065E"/>
    <w:rsid w:val="29265119"/>
    <w:rsid w:val="29F7175F"/>
    <w:rsid w:val="2D06744A"/>
    <w:rsid w:val="2FA57BC5"/>
    <w:rsid w:val="31AC3DEC"/>
    <w:rsid w:val="33621F58"/>
    <w:rsid w:val="34167CA1"/>
    <w:rsid w:val="3DB42DA3"/>
    <w:rsid w:val="3F5A3559"/>
    <w:rsid w:val="42AC1005"/>
    <w:rsid w:val="43560A2E"/>
    <w:rsid w:val="451A555E"/>
    <w:rsid w:val="489E7A3E"/>
    <w:rsid w:val="4EB53F78"/>
    <w:rsid w:val="55D60E96"/>
    <w:rsid w:val="562C6BDC"/>
    <w:rsid w:val="60973DC9"/>
    <w:rsid w:val="664C7EA9"/>
    <w:rsid w:val="68E3743D"/>
    <w:rsid w:val="6C64753A"/>
    <w:rsid w:val="7D0A58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F8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"/>
    <w:semiHidden/>
    <w:unhideWhenUsed/>
    <w:qFormat/>
    <w:rsid w:val="00821F86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636B9A"/>
    <w:pPr>
      <w:spacing w:before="100" w:beforeAutospacing="1" w:after="100" w:afterAutospacing="1"/>
    </w:pPr>
    <w:rPr>
      <w:rFonts w:ascii="Times New Roman" w:eastAsia="仿宋" w:hAnsi="Times New Roman" w:cs="Times New Roman"/>
      <w:w w:val="90"/>
      <w:sz w:val="32"/>
      <w:szCs w:val="20"/>
    </w:rPr>
  </w:style>
  <w:style w:type="table" w:styleId="a4">
    <w:name w:val="Table Grid"/>
    <w:basedOn w:val="a1"/>
    <w:uiPriority w:val="59"/>
    <w:qFormat/>
    <w:rsid w:val="00821F8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uiPriority w:val="22"/>
    <w:qFormat/>
    <w:rsid w:val="00821F86"/>
    <w:rPr>
      <w:b/>
    </w:rPr>
  </w:style>
  <w:style w:type="character" w:styleId="a6">
    <w:name w:val="Hyperlink"/>
    <w:basedOn w:val="a0"/>
    <w:uiPriority w:val="99"/>
    <w:semiHidden/>
    <w:unhideWhenUsed/>
    <w:qFormat/>
    <w:rsid w:val="00821F86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821F86"/>
    <w:pPr>
      <w:ind w:firstLineChars="200" w:firstLine="420"/>
    </w:pPr>
  </w:style>
  <w:style w:type="paragraph" w:customStyle="1" w:styleId="PJ">
    <w:name w:val="PJ章"/>
    <w:basedOn w:val="2"/>
    <w:next w:val="PJ-"/>
    <w:qFormat/>
    <w:rsid w:val="00821F86"/>
    <w:pPr>
      <w:spacing w:line="415" w:lineRule="auto"/>
      <w:jc w:val="center"/>
    </w:pPr>
    <w:rPr>
      <w:rFonts w:ascii="黑体" w:eastAsia="黑体" w:hAnsi="Cambria" w:cs="Times New Roman"/>
      <w:sz w:val="28"/>
      <w:szCs w:val="28"/>
    </w:rPr>
  </w:style>
  <w:style w:type="paragraph" w:customStyle="1" w:styleId="PJ-">
    <w:name w:val="PJ 条-紧跟"/>
    <w:basedOn w:val="a"/>
    <w:qFormat/>
    <w:rsid w:val="00821F86"/>
    <w:rPr>
      <w:rFonts w:ascii="仿宋_GB2312" w:eastAsia="仿宋_GB2312" w:hAnsi="Calibri" w:cs="Times New Roman"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250</Words>
  <Characters>1427</Characters>
  <Application>Microsoft Office Word</Application>
  <DocSecurity>0</DocSecurity>
  <Lines>11</Lines>
  <Paragraphs>3</Paragraphs>
  <ScaleCrop>false</ScaleCrop>
  <Company>CHINA</Company>
  <LinksUpToDate>false</LinksUpToDate>
  <CharactersWithSpaces>1674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HUZHUYUN</dc:creator>
  <cp:lastModifiedBy>dreamsummit</cp:lastModifiedBy>
  <cp:revision>6</cp:revision>
  <cp:lastPrinted>2019-04-22T03:20:00Z</cp:lastPrinted>
  <dcterms:created xsi:type="dcterms:W3CDTF">2019-05-24T09:22:00Z</dcterms:created>
  <dcterms:modified xsi:type="dcterms:W3CDTF">2019-06-13T07:23:00Z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2052-11.1.0.8642</vt:lpwstr>
  </property>
</Properties>
</file>