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150" w:afterAutospacing="0" w:line="700" w:lineRule="exact"/>
        <w:jc w:val="center"/>
        <w:textAlignment w:val="auto"/>
        <w:rPr>
          <w:rFonts w:hint="eastAsia" w:ascii="微软雅黑" w:hAnsi="微软雅黑"/>
          <w:color w:val="222222"/>
          <w:sz w:val="44"/>
          <w:szCs w:val="44"/>
        </w:rPr>
      </w:pPr>
      <w:r>
        <w:rPr>
          <w:rFonts w:ascii="微软雅黑" w:hAnsi="微软雅黑"/>
          <w:color w:val="222222"/>
          <w:sz w:val="44"/>
          <w:szCs w:val="44"/>
        </w:rPr>
        <w:t>20</w:t>
      </w:r>
      <w:r>
        <w:rPr>
          <w:rFonts w:hint="eastAsia" w:ascii="微软雅黑" w:hAnsi="微软雅黑"/>
          <w:color w:val="222222"/>
          <w:sz w:val="44"/>
          <w:szCs w:val="44"/>
        </w:rPr>
        <w:t>20</w:t>
      </w:r>
      <w:r>
        <w:rPr>
          <w:rFonts w:ascii="微软雅黑" w:hAnsi="微软雅黑"/>
          <w:color w:val="222222"/>
          <w:sz w:val="44"/>
          <w:szCs w:val="44"/>
        </w:rPr>
        <w:t>年</w:t>
      </w:r>
      <w:r>
        <w:rPr>
          <w:rFonts w:hint="eastAsia" w:ascii="微软雅黑" w:hAnsi="微软雅黑"/>
          <w:color w:val="222222"/>
          <w:sz w:val="44"/>
          <w:szCs w:val="44"/>
        </w:rPr>
        <w:t>河南省周口市文昌中学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150" w:afterAutospacing="0" w:line="700" w:lineRule="exact"/>
        <w:jc w:val="center"/>
        <w:textAlignment w:val="auto"/>
        <w:rPr>
          <w:rFonts w:ascii="微软雅黑" w:hAnsi="微软雅黑"/>
          <w:color w:val="222222"/>
          <w:sz w:val="44"/>
          <w:szCs w:val="44"/>
        </w:rPr>
      </w:pPr>
      <w:r>
        <w:rPr>
          <w:rFonts w:hint="eastAsia" w:ascii="微软雅黑" w:hAnsi="微软雅黑"/>
          <w:color w:val="222222"/>
          <w:sz w:val="44"/>
          <w:szCs w:val="44"/>
        </w:rPr>
        <w:t>招聘</w:t>
      </w:r>
      <w:r>
        <w:rPr>
          <w:rFonts w:hint="eastAsia" w:ascii="微软雅黑" w:hAnsi="微软雅黑"/>
          <w:color w:val="222222"/>
          <w:sz w:val="44"/>
          <w:szCs w:val="44"/>
          <w:lang w:eastAsia="zh-CN"/>
        </w:rPr>
        <w:t>硕士研究生</w:t>
      </w:r>
      <w:r>
        <w:rPr>
          <w:rFonts w:ascii="微软雅黑" w:hAnsi="微软雅黑"/>
          <w:color w:val="222222"/>
          <w:sz w:val="44"/>
          <w:szCs w:val="44"/>
        </w:rPr>
        <w:t>公告</w:t>
      </w:r>
    </w:p>
    <w:p>
      <w:pPr>
        <w:pStyle w:val="3"/>
        <w:spacing w:before="375" w:beforeAutospacing="0" w:after="375" w:afterAutospacing="0" w:line="486" w:lineRule="atLeast"/>
        <w:ind w:firstLine="540" w:firstLineChars="200"/>
        <w:rPr>
          <w:rFonts w:ascii="微软雅黑" w:hAnsi="微软雅黑"/>
          <w:color w:val="222222"/>
          <w:sz w:val="27"/>
          <w:szCs w:val="27"/>
        </w:rPr>
      </w:pPr>
      <w:r>
        <w:rPr>
          <w:rFonts w:hint="eastAsia" w:ascii="微软雅黑" w:hAnsi="微软雅黑"/>
          <w:color w:val="222222"/>
          <w:sz w:val="27"/>
          <w:szCs w:val="27"/>
        </w:rPr>
        <w:t>河南省周口市文昌中学创建于2013年，坐落在周口市城乡一体化示范区光明路，紧邻周口市委、市政府，地理位置优越，是周口市委、市政府倾力打造的公办完全中学，学校占地360余亩，设施先进，环境优美，是一所现代化寄宿式</w:t>
      </w:r>
      <w:r>
        <w:rPr>
          <w:rFonts w:hint="eastAsia" w:ascii="微软雅黑" w:hAnsi="微软雅黑"/>
          <w:color w:val="222222"/>
          <w:sz w:val="27"/>
          <w:szCs w:val="27"/>
          <w:lang w:eastAsia="zh-CN"/>
        </w:rPr>
        <w:t>学校</w:t>
      </w:r>
      <w:r>
        <w:rPr>
          <w:rFonts w:hint="eastAsia" w:ascii="微软雅黑" w:hAnsi="微软雅黑"/>
          <w:color w:val="222222"/>
          <w:sz w:val="27"/>
          <w:szCs w:val="27"/>
        </w:rPr>
        <w:t>，学校秉承“励学弘文，昌达天下”的校训，全面落实立德树人的根本任务，以人为本，科学发展，开启全面创建特色鲜明一流中学的新航程。现</w:t>
      </w:r>
      <w:r>
        <w:rPr>
          <w:rFonts w:ascii="微软雅黑" w:hAnsi="微软雅黑"/>
          <w:color w:val="222222"/>
          <w:sz w:val="27"/>
          <w:szCs w:val="27"/>
        </w:rPr>
        <w:t>因工作需要，</w:t>
      </w:r>
      <w:r>
        <w:rPr>
          <w:rFonts w:hint="eastAsia" w:ascii="微软雅黑" w:hAnsi="微软雅黑"/>
          <w:color w:val="222222"/>
          <w:sz w:val="27"/>
          <w:szCs w:val="27"/>
        </w:rPr>
        <w:t>招聘教师11</w:t>
      </w:r>
      <w:r>
        <w:rPr>
          <w:rFonts w:ascii="微软雅黑" w:hAnsi="微软雅黑"/>
          <w:color w:val="222222"/>
          <w:sz w:val="27"/>
          <w:szCs w:val="27"/>
        </w:rPr>
        <w:t>名，</w:t>
      </w:r>
      <w:r>
        <w:rPr>
          <w:rFonts w:hint="eastAsia" w:ascii="微软雅黑" w:hAnsi="微软雅黑"/>
          <w:color w:val="222222"/>
          <w:sz w:val="27"/>
          <w:szCs w:val="27"/>
          <w:lang w:eastAsia="zh-CN"/>
        </w:rPr>
        <w:t>解决事业编制，</w:t>
      </w:r>
      <w:r>
        <w:rPr>
          <w:rFonts w:ascii="微软雅黑" w:hAnsi="微软雅黑"/>
          <w:color w:val="222222"/>
          <w:sz w:val="27"/>
          <w:szCs w:val="27"/>
        </w:rPr>
        <w:t>现</w:t>
      </w:r>
      <w:r>
        <w:rPr>
          <w:rFonts w:hint="eastAsia" w:ascii="微软雅黑" w:hAnsi="微软雅黑"/>
          <w:color w:val="222222"/>
          <w:sz w:val="27"/>
          <w:szCs w:val="27"/>
        </w:rPr>
        <w:t>将</w:t>
      </w:r>
      <w:r>
        <w:rPr>
          <w:rFonts w:ascii="微软雅黑" w:hAnsi="微软雅黑"/>
          <w:color w:val="222222"/>
          <w:sz w:val="27"/>
          <w:szCs w:val="27"/>
        </w:rPr>
        <w:t>有关事项公告如下：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Style w:val="6"/>
          <w:rFonts w:ascii="微软雅黑" w:hAnsi="微软雅黑"/>
          <w:color w:val="222222"/>
          <w:sz w:val="27"/>
          <w:szCs w:val="27"/>
        </w:rPr>
        <w:t>　　一、</w:t>
      </w:r>
      <w:r>
        <w:rPr>
          <w:rStyle w:val="6"/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Style w:val="6"/>
          <w:rFonts w:ascii="微软雅黑" w:hAnsi="微软雅黑"/>
          <w:color w:val="222222"/>
          <w:sz w:val="27"/>
          <w:szCs w:val="27"/>
        </w:rPr>
        <w:t>职位及人数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</w:t>
      </w:r>
      <w:r>
        <w:rPr>
          <w:rFonts w:hint="eastAsia" w:ascii="微软雅黑" w:hAnsi="微软雅黑"/>
          <w:color w:val="222222"/>
          <w:sz w:val="27"/>
          <w:szCs w:val="27"/>
        </w:rPr>
        <w:t>语文1人，数学1人，英语1人，物理2人，化学2人，生物2人，地理2人。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Style w:val="6"/>
          <w:rFonts w:ascii="微软雅黑" w:hAnsi="微软雅黑"/>
          <w:color w:val="222222"/>
          <w:sz w:val="27"/>
          <w:szCs w:val="27"/>
        </w:rPr>
        <w:t>　　二、</w:t>
      </w:r>
      <w:r>
        <w:rPr>
          <w:rStyle w:val="6"/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Style w:val="6"/>
          <w:rFonts w:ascii="微软雅黑" w:hAnsi="微软雅黑"/>
          <w:color w:val="222222"/>
          <w:sz w:val="27"/>
          <w:szCs w:val="27"/>
        </w:rPr>
        <w:t>范围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</w:t>
      </w:r>
      <w:r>
        <w:rPr>
          <w:rFonts w:hint="eastAsia" w:ascii="微软雅黑" w:hAnsi="微软雅黑"/>
          <w:color w:val="222222"/>
          <w:sz w:val="27"/>
          <w:szCs w:val="27"/>
          <w:lang w:val="en-US" w:eastAsia="zh-CN"/>
        </w:rPr>
        <w:t>2019、</w:t>
      </w:r>
      <w:r>
        <w:rPr>
          <w:rFonts w:hint="eastAsia" w:ascii="微软雅黑" w:hAnsi="微软雅黑"/>
          <w:color w:val="222222"/>
          <w:sz w:val="27"/>
          <w:szCs w:val="27"/>
        </w:rPr>
        <w:t>2020年毕业的师范类硕士研究生</w:t>
      </w:r>
      <w:r>
        <w:rPr>
          <w:rFonts w:ascii="微软雅黑" w:hAnsi="微软雅黑"/>
          <w:color w:val="222222"/>
          <w:sz w:val="27"/>
          <w:szCs w:val="27"/>
        </w:rPr>
        <w:t>。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Style w:val="6"/>
          <w:rFonts w:ascii="微软雅黑" w:hAnsi="微软雅黑"/>
          <w:color w:val="222222"/>
          <w:sz w:val="27"/>
          <w:szCs w:val="27"/>
        </w:rPr>
        <w:t>　　三、</w:t>
      </w:r>
      <w:r>
        <w:rPr>
          <w:rStyle w:val="6"/>
          <w:rFonts w:hint="eastAsia" w:ascii="微软雅黑" w:hAnsi="微软雅黑"/>
          <w:color w:val="222222"/>
          <w:sz w:val="27"/>
          <w:szCs w:val="27"/>
          <w:lang w:eastAsia="zh-CN"/>
        </w:rPr>
        <w:t>招聘</w:t>
      </w:r>
      <w:r>
        <w:rPr>
          <w:rStyle w:val="6"/>
          <w:rFonts w:ascii="微软雅黑" w:hAnsi="微软雅黑"/>
          <w:color w:val="222222"/>
          <w:sz w:val="27"/>
          <w:szCs w:val="27"/>
        </w:rPr>
        <w:t>条件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（一）具有良好的思想政治素质、</w:t>
      </w:r>
      <w:r>
        <w:rPr>
          <w:rFonts w:hint="eastAsia" w:ascii="微软雅黑" w:hAnsi="微软雅黑"/>
          <w:color w:val="222222"/>
          <w:sz w:val="27"/>
          <w:szCs w:val="27"/>
        </w:rPr>
        <w:t>热爱教育事业，品德高尚，为人师表，乐于奉献，</w:t>
      </w:r>
      <w:r>
        <w:rPr>
          <w:rFonts w:ascii="微软雅黑" w:hAnsi="微软雅黑"/>
          <w:color w:val="222222"/>
          <w:sz w:val="27"/>
          <w:szCs w:val="27"/>
        </w:rPr>
        <w:t>遵纪守法，身</w:t>
      </w:r>
      <w:r>
        <w:rPr>
          <w:rFonts w:hint="eastAsia" w:ascii="微软雅黑" w:hAnsi="微软雅黑"/>
          <w:color w:val="222222"/>
          <w:sz w:val="27"/>
          <w:szCs w:val="27"/>
        </w:rPr>
        <w:t>心</w:t>
      </w:r>
      <w:r>
        <w:rPr>
          <w:rFonts w:ascii="微软雅黑" w:hAnsi="微软雅黑"/>
          <w:color w:val="222222"/>
          <w:sz w:val="27"/>
          <w:szCs w:val="27"/>
        </w:rPr>
        <w:t>健康。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（</w:t>
      </w:r>
      <w:r>
        <w:rPr>
          <w:rFonts w:hint="eastAsia" w:ascii="微软雅黑" w:hAnsi="微软雅黑"/>
          <w:color w:val="222222"/>
          <w:sz w:val="27"/>
          <w:szCs w:val="27"/>
          <w:lang w:eastAsia="zh-CN"/>
        </w:rPr>
        <w:t>二</w:t>
      </w:r>
      <w:r>
        <w:rPr>
          <w:rFonts w:ascii="微软雅黑" w:hAnsi="微软雅黑"/>
          <w:color w:val="222222"/>
          <w:sz w:val="27"/>
          <w:szCs w:val="27"/>
        </w:rPr>
        <w:t>）全日制普通高校</w:t>
      </w:r>
      <w:r>
        <w:rPr>
          <w:rFonts w:hint="eastAsia" w:ascii="微软雅黑" w:hAnsi="微软雅黑"/>
          <w:color w:val="222222"/>
          <w:sz w:val="27"/>
          <w:szCs w:val="27"/>
        </w:rPr>
        <w:t>师范类硕士研究生学历</w:t>
      </w:r>
      <w:r>
        <w:rPr>
          <w:rFonts w:ascii="微软雅黑" w:hAnsi="微软雅黑"/>
          <w:color w:val="222222"/>
          <w:sz w:val="27"/>
          <w:szCs w:val="27"/>
        </w:rPr>
        <w:t>，</w:t>
      </w:r>
      <w:r>
        <w:rPr>
          <w:rFonts w:hint="eastAsia" w:ascii="微软雅黑" w:hAnsi="微软雅黑"/>
          <w:color w:val="222222"/>
          <w:sz w:val="27"/>
          <w:szCs w:val="27"/>
        </w:rPr>
        <w:t>并获硕士研究生</w:t>
      </w:r>
      <w:r>
        <w:rPr>
          <w:rFonts w:ascii="微软雅黑" w:hAnsi="微软雅黑"/>
          <w:color w:val="222222"/>
          <w:sz w:val="27"/>
          <w:szCs w:val="27"/>
        </w:rPr>
        <w:t>学位。</w:t>
      </w:r>
    </w:p>
    <w:p>
      <w:pPr>
        <w:pStyle w:val="3"/>
        <w:spacing w:before="375" w:beforeAutospacing="0" w:after="375" w:afterAutospacing="0" w:line="486" w:lineRule="atLeast"/>
        <w:ind w:firstLine="525"/>
        <w:rPr>
          <w:rFonts w:hint="eastAsia"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（</w:t>
      </w:r>
      <w:r>
        <w:rPr>
          <w:rFonts w:hint="eastAsia" w:ascii="微软雅黑" w:hAnsi="微软雅黑"/>
          <w:color w:val="222222"/>
          <w:sz w:val="27"/>
          <w:szCs w:val="27"/>
          <w:lang w:eastAsia="zh-CN"/>
        </w:rPr>
        <w:t>三</w:t>
      </w:r>
      <w:r>
        <w:rPr>
          <w:rFonts w:ascii="微软雅黑" w:hAnsi="微软雅黑"/>
          <w:color w:val="222222"/>
          <w:sz w:val="27"/>
          <w:szCs w:val="27"/>
        </w:rPr>
        <w:t>）年龄在35周岁以下（198</w:t>
      </w:r>
      <w:r>
        <w:rPr>
          <w:rFonts w:hint="eastAsia" w:ascii="微软雅黑" w:hAnsi="微软雅黑"/>
          <w:color w:val="222222"/>
          <w:sz w:val="27"/>
          <w:szCs w:val="27"/>
        </w:rPr>
        <w:t>4</w:t>
      </w:r>
      <w:r>
        <w:rPr>
          <w:rFonts w:ascii="微软雅黑" w:hAnsi="微软雅黑"/>
          <w:color w:val="222222"/>
          <w:sz w:val="27"/>
          <w:szCs w:val="27"/>
        </w:rPr>
        <w:t>年</w:t>
      </w:r>
      <w:r>
        <w:rPr>
          <w:rFonts w:hint="eastAsia" w:ascii="微软雅黑" w:hAnsi="微软雅黑"/>
          <w:color w:val="222222"/>
          <w:sz w:val="27"/>
          <w:szCs w:val="27"/>
        </w:rPr>
        <w:t>6</w:t>
      </w:r>
      <w:r>
        <w:rPr>
          <w:rFonts w:ascii="微软雅黑" w:hAnsi="微软雅黑"/>
          <w:color w:val="222222"/>
          <w:sz w:val="27"/>
          <w:szCs w:val="27"/>
        </w:rPr>
        <w:t>月30日以后出生）。</w:t>
      </w:r>
    </w:p>
    <w:p>
      <w:pPr>
        <w:pStyle w:val="3"/>
        <w:spacing w:before="375" w:beforeAutospacing="0" w:after="375" w:afterAutospacing="0" w:line="486" w:lineRule="atLeast"/>
        <w:ind w:firstLine="525"/>
        <w:rPr>
          <w:rFonts w:ascii="微软雅黑" w:hAnsi="微软雅黑"/>
          <w:color w:val="222222"/>
          <w:sz w:val="27"/>
          <w:szCs w:val="27"/>
        </w:rPr>
      </w:pPr>
      <w:r>
        <w:rPr>
          <w:rFonts w:hint="eastAsia" w:ascii="微软雅黑" w:hAnsi="微软雅黑"/>
          <w:color w:val="222222"/>
          <w:sz w:val="27"/>
          <w:szCs w:val="27"/>
        </w:rPr>
        <w:t>（</w:t>
      </w:r>
      <w:r>
        <w:rPr>
          <w:rFonts w:hint="eastAsia" w:ascii="微软雅黑" w:hAnsi="微软雅黑"/>
          <w:color w:val="222222"/>
          <w:sz w:val="27"/>
          <w:szCs w:val="27"/>
          <w:lang w:eastAsia="zh-CN"/>
        </w:rPr>
        <w:t>四</w:t>
      </w:r>
      <w:r>
        <w:rPr>
          <w:rFonts w:hint="eastAsia" w:ascii="微软雅黑" w:hAnsi="微软雅黑"/>
          <w:color w:val="222222"/>
          <w:sz w:val="27"/>
          <w:szCs w:val="27"/>
        </w:rPr>
        <w:t>）具有高中教师资格证，教师资格证与所报职位专业一致。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具有下列情形之一的人员不予</w:t>
      </w:r>
      <w:r>
        <w:rPr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Fonts w:ascii="微软雅黑" w:hAnsi="微软雅黑"/>
          <w:color w:val="222222"/>
          <w:sz w:val="27"/>
          <w:szCs w:val="27"/>
        </w:rPr>
        <w:t>:1.涉嫌违纪违法正在接受有关机关审查尚未作出结论的；2.在受处分期间或者处分影响期限未满的；3.在任职试用期内或者未满工作服务年限的；4.具有法律、法规规定的其他情形。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Style w:val="6"/>
          <w:rFonts w:ascii="微软雅黑" w:hAnsi="微软雅黑"/>
          <w:color w:val="222222"/>
          <w:sz w:val="27"/>
          <w:szCs w:val="27"/>
        </w:rPr>
        <w:t>　　四、</w:t>
      </w:r>
      <w:r>
        <w:rPr>
          <w:rStyle w:val="6"/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Style w:val="6"/>
          <w:rFonts w:ascii="微软雅黑" w:hAnsi="微软雅黑"/>
          <w:color w:val="222222"/>
          <w:sz w:val="27"/>
          <w:szCs w:val="27"/>
        </w:rPr>
        <w:t>程序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（一）报名。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1.报名方式：通过邮政EMS邮寄材料方式进行（不接受非EMS快递和现场报名），报名时请提供以下材料（报名材料不再退回）：（1）报名表1份（见附件）;（2）身份证、学历学位证</w:t>
      </w:r>
      <w:r>
        <w:rPr>
          <w:rFonts w:hint="eastAsia" w:ascii="微软雅黑" w:hAnsi="微软雅黑"/>
          <w:color w:val="222222"/>
          <w:sz w:val="27"/>
          <w:szCs w:val="27"/>
        </w:rPr>
        <w:t>、教师资格证</w:t>
      </w:r>
      <w:r>
        <w:rPr>
          <w:rFonts w:ascii="微软雅黑" w:hAnsi="微软雅黑"/>
          <w:color w:val="222222"/>
          <w:sz w:val="27"/>
          <w:szCs w:val="27"/>
        </w:rPr>
        <w:t>复印件各1份，</w:t>
      </w:r>
      <w:r>
        <w:rPr>
          <w:rFonts w:hint="eastAsia" w:ascii="微软雅黑" w:hAnsi="微软雅黑"/>
          <w:color w:val="222222"/>
          <w:sz w:val="27"/>
          <w:szCs w:val="27"/>
        </w:rPr>
        <w:t>面试</w:t>
      </w:r>
      <w:r>
        <w:rPr>
          <w:rFonts w:ascii="微软雅黑" w:hAnsi="微软雅黑"/>
          <w:color w:val="222222"/>
          <w:sz w:val="27"/>
          <w:szCs w:val="27"/>
        </w:rPr>
        <w:t>阶段查验身份证、学历学位证原件；（3）近期大一寸蓝底免冠证件照2张。请同步将上述材料（包括证件照）的电子档以“姓名+</w:t>
      </w:r>
      <w:r>
        <w:rPr>
          <w:rFonts w:hint="eastAsia" w:ascii="微软雅黑" w:hAnsi="微软雅黑"/>
          <w:color w:val="222222"/>
          <w:sz w:val="27"/>
          <w:szCs w:val="27"/>
        </w:rPr>
        <w:t>职位</w:t>
      </w:r>
      <w:r>
        <w:rPr>
          <w:rFonts w:ascii="微软雅黑" w:hAnsi="微软雅黑"/>
          <w:color w:val="222222"/>
          <w:sz w:val="27"/>
          <w:szCs w:val="27"/>
        </w:rPr>
        <w:t>”为主题发送至电子邮箱</w:t>
      </w:r>
      <w:r>
        <w:rPr>
          <w:rFonts w:hint="eastAsia" w:ascii="微软雅黑" w:hAnsi="微软雅黑"/>
          <w:color w:val="222222"/>
          <w:sz w:val="27"/>
          <w:szCs w:val="27"/>
        </w:rPr>
        <w:t>zkswczx</w:t>
      </w:r>
      <w:r>
        <w:rPr>
          <w:rFonts w:hint="eastAsia" w:ascii="微软雅黑" w:hAnsi="微软雅黑"/>
          <w:color w:val="222222"/>
          <w:sz w:val="27"/>
          <w:szCs w:val="27"/>
          <w:lang w:val="en-US" w:eastAsia="zh-CN"/>
        </w:rPr>
        <w:t>rs</w:t>
      </w:r>
      <w:r>
        <w:rPr>
          <w:rFonts w:ascii="微软雅黑" w:hAnsi="微软雅黑"/>
          <w:color w:val="222222"/>
          <w:sz w:val="27"/>
          <w:szCs w:val="27"/>
        </w:rPr>
        <w:t>@</w:t>
      </w:r>
      <w:r>
        <w:rPr>
          <w:rFonts w:hint="eastAsia" w:ascii="微软雅黑" w:hAnsi="微软雅黑"/>
          <w:color w:val="222222"/>
          <w:sz w:val="27"/>
          <w:szCs w:val="27"/>
        </w:rPr>
        <w:t>163</w:t>
      </w:r>
      <w:r>
        <w:rPr>
          <w:rFonts w:ascii="微软雅黑" w:hAnsi="微软雅黑"/>
          <w:color w:val="222222"/>
          <w:sz w:val="27"/>
          <w:szCs w:val="27"/>
        </w:rPr>
        <w:t>.</w:t>
      </w:r>
      <w:r>
        <w:rPr>
          <w:rFonts w:hint="eastAsia" w:ascii="微软雅黑" w:hAnsi="微软雅黑"/>
          <w:color w:val="222222"/>
          <w:sz w:val="27"/>
          <w:szCs w:val="27"/>
        </w:rPr>
        <w:t>com</w:t>
      </w:r>
      <w:r>
        <w:rPr>
          <w:rFonts w:ascii="微软雅黑" w:hAnsi="微软雅黑"/>
          <w:color w:val="222222"/>
          <w:sz w:val="27"/>
          <w:szCs w:val="27"/>
        </w:rPr>
        <w:t>。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2.报名时间：自公告发布之日起至</w:t>
      </w:r>
      <w:r>
        <w:rPr>
          <w:rFonts w:hint="eastAsia" w:ascii="微软雅黑" w:hAnsi="微软雅黑"/>
          <w:color w:val="222222"/>
          <w:sz w:val="27"/>
          <w:szCs w:val="27"/>
        </w:rPr>
        <w:t>2020</w:t>
      </w:r>
      <w:r>
        <w:rPr>
          <w:rFonts w:ascii="微软雅黑" w:hAnsi="微软雅黑"/>
          <w:color w:val="222222"/>
          <w:sz w:val="27"/>
          <w:szCs w:val="27"/>
        </w:rPr>
        <w:t>年</w:t>
      </w:r>
      <w:r>
        <w:rPr>
          <w:rFonts w:hint="eastAsia" w:ascii="微软雅黑" w:hAnsi="微软雅黑"/>
          <w:color w:val="222222"/>
          <w:sz w:val="27"/>
          <w:szCs w:val="27"/>
        </w:rPr>
        <w:t>3</w:t>
      </w:r>
      <w:r>
        <w:rPr>
          <w:rFonts w:ascii="微软雅黑" w:hAnsi="微软雅黑"/>
          <w:color w:val="222222"/>
          <w:sz w:val="27"/>
          <w:szCs w:val="27"/>
        </w:rPr>
        <w:t>月3</w:t>
      </w:r>
      <w:r>
        <w:rPr>
          <w:rFonts w:hint="eastAsia" w:ascii="微软雅黑" w:hAnsi="微软雅黑"/>
          <w:color w:val="222222"/>
          <w:sz w:val="27"/>
          <w:szCs w:val="27"/>
        </w:rPr>
        <w:t>1</w:t>
      </w:r>
      <w:r>
        <w:rPr>
          <w:rFonts w:ascii="微软雅黑" w:hAnsi="微软雅黑"/>
          <w:color w:val="222222"/>
          <w:sz w:val="27"/>
          <w:szCs w:val="27"/>
        </w:rPr>
        <w:t>日（星期</w:t>
      </w:r>
      <w:r>
        <w:rPr>
          <w:rFonts w:hint="eastAsia" w:ascii="微软雅黑" w:hAnsi="微软雅黑"/>
          <w:color w:val="222222"/>
          <w:sz w:val="27"/>
          <w:szCs w:val="27"/>
        </w:rPr>
        <w:t>二</w:t>
      </w:r>
      <w:r>
        <w:rPr>
          <w:rFonts w:ascii="微软雅黑" w:hAnsi="微软雅黑"/>
          <w:color w:val="222222"/>
          <w:sz w:val="27"/>
          <w:szCs w:val="27"/>
        </w:rPr>
        <w:t>）止，以报名材料寄出邮戳时间为准。</w:t>
      </w:r>
    </w:p>
    <w:p>
      <w:pPr>
        <w:pStyle w:val="3"/>
        <w:spacing w:before="375" w:beforeAutospacing="0" w:after="375" w:afterAutospacing="0" w:line="486" w:lineRule="atLeast"/>
        <w:ind w:firstLine="540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3.邮寄地址：</w:t>
      </w:r>
      <w:r>
        <w:rPr>
          <w:rFonts w:hint="eastAsia" w:ascii="微软雅黑" w:hAnsi="微软雅黑"/>
          <w:color w:val="222222"/>
          <w:sz w:val="27"/>
          <w:szCs w:val="27"/>
        </w:rPr>
        <w:t>河南省周口市城乡一体化示范区周口市文昌中学</w:t>
      </w:r>
      <w:bookmarkStart w:id="0" w:name="_GoBack"/>
      <w:bookmarkEnd w:id="0"/>
    </w:p>
    <w:p>
      <w:pPr>
        <w:pStyle w:val="3"/>
        <w:spacing w:before="375" w:beforeAutospacing="0" w:after="375" w:afterAutospacing="0" w:line="486" w:lineRule="atLeast"/>
        <w:ind w:firstLine="540"/>
        <w:rPr>
          <w:rFonts w:ascii="微软雅黑" w:hAnsi="微软雅黑"/>
          <w:color w:val="222222"/>
          <w:sz w:val="27"/>
          <w:szCs w:val="27"/>
        </w:rPr>
      </w:pPr>
      <w:r>
        <w:rPr>
          <w:rFonts w:hint="eastAsia" w:ascii="微软雅黑" w:hAnsi="微软雅黑"/>
          <w:color w:val="222222"/>
          <w:sz w:val="27"/>
          <w:szCs w:val="27"/>
          <w:lang w:eastAsia="zh-CN"/>
        </w:rPr>
        <w:t>联系人：</w:t>
      </w:r>
      <w:r>
        <w:rPr>
          <w:rFonts w:hint="eastAsia" w:ascii="微软雅黑" w:hAnsi="微软雅黑"/>
          <w:color w:val="222222"/>
          <w:sz w:val="27"/>
          <w:szCs w:val="27"/>
        </w:rPr>
        <w:t>陈</w:t>
      </w:r>
      <w:r>
        <w:rPr>
          <w:rFonts w:hint="eastAsia" w:ascii="微软雅黑" w:hAnsi="微软雅黑"/>
          <w:color w:val="222222"/>
          <w:sz w:val="27"/>
          <w:szCs w:val="27"/>
          <w:lang w:eastAsia="zh-CN"/>
        </w:rPr>
        <w:t>老师</w:t>
      </w:r>
      <w:r>
        <w:rPr>
          <w:rFonts w:hint="eastAsia" w:ascii="微软雅黑" w:hAnsi="微软雅黑"/>
          <w:color w:val="222222"/>
          <w:sz w:val="27"/>
          <w:szCs w:val="27"/>
          <w:lang w:val="en-US" w:eastAsia="zh-CN"/>
        </w:rPr>
        <w:t xml:space="preserve">    </w:t>
      </w:r>
      <w:r>
        <w:rPr>
          <w:rFonts w:ascii="微软雅黑" w:hAnsi="微软雅黑"/>
          <w:color w:val="222222"/>
          <w:sz w:val="27"/>
          <w:szCs w:val="27"/>
        </w:rPr>
        <w:t>报名咨询电话</w:t>
      </w:r>
      <w:r>
        <w:rPr>
          <w:rFonts w:hint="eastAsia" w:ascii="微软雅黑" w:hAnsi="微软雅黑"/>
          <w:color w:val="222222"/>
          <w:sz w:val="27"/>
          <w:szCs w:val="27"/>
          <w:lang w:val="en-US" w:eastAsia="zh-CN"/>
        </w:rPr>
        <w:t>：</w:t>
      </w:r>
      <w:r>
        <w:rPr>
          <w:rFonts w:hint="eastAsia" w:ascii="微软雅黑" w:hAnsi="微软雅黑"/>
          <w:color w:val="222222"/>
          <w:sz w:val="27"/>
          <w:szCs w:val="27"/>
        </w:rPr>
        <w:t>0394-8567669。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（二）资格初审。根据</w:t>
      </w:r>
      <w:r>
        <w:rPr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Fonts w:ascii="微软雅黑" w:hAnsi="微软雅黑"/>
          <w:color w:val="222222"/>
          <w:sz w:val="27"/>
          <w:szCs w:val="27"/>
        </w:rPr>
        <w:t>条件和报名材料，对报名人员进行资格初审。　　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（三）</w:t>
      </w:r>
      <w:r>
        <w:rPr>
          <w:rFonts w:hint="eastAsia" w:ascii="微软雅黑" w:hAnsi="微软雅黑"/>
          <w:color w:val="222222"/>
          <w:sz w:val="27"/>
          <w:szCs w:val="27"/>
        </w:rPr>
        <w:t>面试</w:t>
      </w:r>
      <w:r>
        <w:rPr>
          <w:rFonts w:ascii="微软雅黑" w:hAnsi="微软雅黑"/>
          <w:color w:val="222222"/>
          <w:sz w:val="27"/>
          <w:szCs w:val="27"/>
        </w:rPr>
        <w:t>。通过资格初审的，</w:t>
      </w:r>
      <w:r>
        <w:rPr>
          <w:rFonts w:hint="eastAsia" w:ascii="微软雅黑" w:hAnsi="微软雅黑"/>
          <w:color w:val="222222"/>
          <w:sz w:val="27"/>
          <w:szCs w:val="27"/>
        </w:rPr>
        <w:t>周口市文昌中学</w:t>
      </w:r>
      <w:r>
        <w:rPr>
          <w:rFonts w:ascii="微软雅黑" w:hAnsi="微软雅黑"/>
          <w:color w:val="222222"/>
          <w:sz w:val="27"/>
          <w:szCs w:val="27"/>
        </w:rPr>
        <w:t>将择优通知</w:t>
      </w:r>
      <w:r>
        <w:rPr>
          <w:rFonts w:hint="eastAsia" w:ascii="微软雅黑" w:hAnsi="微软雅黑"/>
          <w:color w:val="222222"/>
          <w:sz w:val="27"/>
          <w:szCs w:val="27"/>
        </w:rPr>
        <w:t>面试</w:t>
      </w:r>
      <w:r>
        <w:rPr>
          <w:rFonts w:ascii="微软雅黑" w:hAnsi="微软雅黑"/>
          <w:color w:val="222222"/>
          <w:sz w:val="27"/>
          <w:szCs w:val="27"/>
        </w:rPr>
        <w:t>时间和地点(请报考者保持手机联络畅通)。</w:t>
      </w:r>
      <w:r>
        <w:rPr>
          <w:rFonts w:hint="eastAsia" w:ascii="微软雅黑" w:hAnsi="微软雅黑"/>
          <w:color w:val="222222"/>
          <w:sz w:val="27"/>
          <w:szCs w:val="27"/>
        </w:rPr>
        <w:t>面试</w:t>
      </w:r>
      <w:r>
        <w:rPr>
          <w:rFonts w:ascii="微软雅黑" w:hAnsi="微软雅黑"/>
          <w:color w:val="222222"/>
          <w:sz w:val="27"/>
          <w:szCs w:val="27"/>
        </w:rPr>
        <w:t>形式</w:t>
      </w:r>
      <w:r>
        <w:rPr>
          <w:rFonts w:hint="eastAsia" w:ascii="微软雅黑" w:hAnsi="微软雅黑"/>
          <w:color w:val="222222"/>
          <w:sz w:val="27"/>
          <w:szCs w:val="27"/>
        </w:rPr>
        <w:t>另行通知</w:t>
      </w:r>
      <w:r>
        <w:rPr>
          <w:rFonts w:ascii="微软雅黑" w:hAnsi="微软雅黑"/>
          <w:color w:val="222222"/>
          <w:sz w:val="27"/>
          <w:szCs w:val="27"/>
        </w:rPr>
        <w:t>。未进入</w:t>
      </w:r>
      <w:r>
        <w:rPr>
          <w:rFonts w:hint="eastAsia" w:ascii="微软雅黑" w:hAnsi="微软雅黑"/>
          <w:color w:val="222222"/>
          <w:sz w:val="27"/>
          <w:szCs w:val="27"/>
        </w:rPr>
        <w:t>面试</w:t>
      </w:r>
      <w:r>
        <w:rPr>
          <w:rFonts w:ascii="微软雅黑" w:hAnsi="微软雅黑"/>
          <w:color w:val="222222"/>
          <w:sz w:val="27"/>
          <w:szCs w:val="27"/>
        </w:rPr>
        <w:t>范围的，不</w:t>
      </w:r>
      <w:r>
        <w:rPr>
          <w:rFonts w:hint="eastAsia" w:ascii="微软雅黑" w:hAnsi="微软雅黑"/>
          <w:color w:val="222222"/>
          <w:sz w:val="27"/>
          <w:szCs w:val="27"/>
        </w:rPr>
        <w:t>再</w:t>
      </w:r>
      <w:r>
        <w:rPr>
          <w:rFonts w:ascii="微软雅黑" w:hAnsi="微软雅黑"/>
          <w:color w:val="222222"/>
          <w:sz w:val="27"/>
          <w:szCs w:val="27"/>
        </w:rPr>
        <w:t>通知。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（四）研究确定</w:t>
      </w:r>
      <w:r>
        <w:rPr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Fonts w:ascii="微软雅黑" w:hAnsi="微软雅黑"/>
          <w:color w:val="222222"/>
          <w:sz w:val="27"/>
          <w:szCs w:val="27"/>
        </w:rPr>
        <w:t>人选。对</w:t>
      </w:r>
      <w:r>
        <w:rPr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Fonts w:ascii="微软雅黑" w:hAnsi="微软雅黑"/>
          <w:color w:val="222222"/>
          <w:sz w:val="27"/>
          <w:szCs w:val="27"/>
        </w:rPr>
        <w:t>对象进行资格复审，并到</w:t>
      </w:r>
      <w:r>
        <w:rPr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Fonts w:ascii="微软雅黑" w:hAnsi="微软雅黑"/>
          <w:color w:val="222222"/>
          <w:sz w:val="27"/>
          <w:szCs w:val="27"/>
        </w:rPr>
        <w:t>对象所在单位</w:t>
      </w:r>
      <w:r>
        <w:rPr>
          <w:rFonts w:hint="eastAsia" w:ascii="微软雅黑" w:hAnsi="微软雅黑"/>
          <w:color w:val="222222"/>
          <w:sz w:val="27"/>
          <w:szCs w:val="27"/>
        </w:rPr>
        <w:t>或学校</w:t>
      </w:r>
      <w:r>
        <w:rPr>
          <w:rFonts w:ascii="微软雅黑" w:hAnsi="微软雅黑"/>
          <w:color w:val="222222"/>
          <w:sz w:val="27"/>
          <w:szCs w:val="27"/>
        </w:rPr>
        <w:t>进行考察。综合</w:t>
      </w:r>
      <w:r>
        <w:rPr>
          <w:rFonts w:hint="eastAsia" w:ascii="微软雅黑" w:hAnsi="微软雅黑"/>
          <w:color w:val="222222"/>
          <w:sz w:val="27"/>
          <w:szCs w:val="27"/>
        </w:rPr>
        <w:t>面试</w:t>
      </w:r>
      <w:r>
        <w:rPr>
          <w:rFonts w:ascii="微软雅黑" w:hAnsi="微软雅黑"/>
          <w:color w:val="222222"/>
          <w:sz w:val="27"/>
          <w:szCs w:val="27"/>
        </w:rPr>
        <w:t>、考察等情况，研究确定拟</w:t>
      </w:r>
      <w:r>
        <w:rPr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Fonts w:ascii="微软雅黑" w:hAnsi="微软雅黑"/>
          <w:color w:val="222222"/>
          <w:sz w:val="27"/>
          <w:szCs w:val="27"/>
        </w:rPr>
        <w:t>人选，并按照有关规定</w:t>
      </w:r>
      <w:r>
        <w:rPr>
          <w:rFonts w:hint="eastAsia" w:ascii="微软雅黑" w:hAnsi="微软雅黑"/>
          <w:color w:val="222222"/>
          <w:sz w:val="27"/>
          <w:szCs w:val="27"/>
        </w:rPr>
        <w:t>，协助上级部门</w:t>
      </w:r>
      <w:r>
        <w:rPr>
          <w:rFonts w:ascii="微软雅黑" w:hAnsi="微软雅黑"/>
          <w:color w:val="222222"/>
          <w:sz w:val="27"/>
          <w:szCs w:val="27"/>
        </w:rPr>
        <w:t>办理</w:t>
      </w:r>
      <w:r>
        <w:rPr>
          <w:rFonts w:hint="eastAsia" w:ascii="微软雅黑" w:hAnsi="微软雅黑"/>
          <w:color w:val="222222"/>
          <w:sz w:val="27"/>
          <w:szCs w:val="27"/>
        </w:rPr>
        <w:t>入编</w:t>
      </w:r>
      <w:r>
        <w:rPr>
          <w:rFonts w:ascii="微软雅黑" w:hAnsi="微软雅黑"/>
          <w:color w:val="222222"/>
          <w:sz w:val="27"/>
          <w:szCs w:val="27"/>
        </w:rPr>
        <w:t>手续。</w:t>
      </w:r>
    </w:p>
    <w:p>
      <w:pPr>
        <w:pStyle w:val="3"/>
        <w:spacing w:before="375" w:beforeAutospacing="0" w:after="375" w:afterAutospacing="0" w:line="486" w:lineRule="atLeast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　　</w:t>
      </w:r>
      <w:r>
        <w:rPr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Fonts w:ascii="微软雅黑" w:hAnsi="微软雅黑"/>
          <w:color w:val="222222"/>
          <w:sz w:val="27"/>
          <w:szCs w:val="27"/>
        </w:rPr>
        <w:t>过程中，如发现弄虚作假等行为，取消</w:t>
      </w:r>
      <w:r>
        <w:rPr>
          <w:rFonts w:hint="eastAsia" w:ascii="微软雅黑" w:hAnsi="微软雅黑"/>
          <w:color w:val="222222"/>
          <w:sz w:val="27"/>
          <w:szCs w:val="27"/>
        </w:rPr>
        <w:t>招聘</w:t>
      </w:r>
      <w:r>
        <w:rPr>
          <w:rFonts w:ascii="微软雅黑" w:hAnsi="微软雅黑"/>
          <w:color w:val="222222"/>
          <w:sz w:val="27"/>
          <w:szCs w:val="27"/>
        </w:rPr>
        <w:t>资格，并由其个人承担一切后果。</w:t>
      </w:r>
    </w:p>
    <w:p>
      <w:pPr>
        <w:pStyle w:val="3"/>
        <w:spacing w:before="375" w:beforeAutospacing="0" w:after="375" w:afterAutospacing="0" w:line="486" w:lineRule="atLeast"/>
        <w:ind w:firstLine="540"/>
        <w:rPr>
          <w:rFonts w:ascii="微软雅黑" w:hAnsi="微软雅黑"/>
          <w:color w:val="222222"/>
          <w:sz w:val="27"/>
          <w:szCs w:val="27"/>
        </w:rPr>
      </w:pPr>
      <w:r>
        <w:rPr>
          <w:rFonts w:ascii="微软雅黑" w:hAnsi="微软雅黑"/>
          <w:color w:val="222222"/>
          <w:sz w:val="27"/>
          <w:szCs w:val="27"/>
        </w:rPr>
        <w:t>本公告由</w:t>
      </w:r>
      <w:r>
        <w:rPr>
          <w:rFonts w:hint="eastAsia" w:ascii="微软雅黑" w:hAnsi="微软雅黑"/>
          <w:color w:val="222222"/>
          <w:sz w:val="27"/>
          <w:szCs w:val="27"/>
        </w:rPr>
        <w:t>周口市文昌中学</w:t>
      </w:r>
      <w:r>
        <w:rPr>
          <w:rFonts w:ascii="微软雅黑" w:hAnsi="微软雅黑"/>
          <w:color w:val="222222"/>
          <w:sz w:val="27"/>
          <w:szCs w:val="27"/>
        </w:rPr>
        <w:t>负责解释。</w:t>
      </w:r>
    </w:p>
    <w:p>
      <w:pPr>
        <w:pStyle w:val="3"/>
        <w:spacing w:before="375" w:beforeAutospacing="0" w:after="375" w:afterAutospacing="0" w:line="486" w:lineRule="atLeast"/>
        <w:ind w:firstLine="540"/>
        <w:rPr>
          <w:rFonts w:ascii="微软雅黑" w:hAnsi="微软雅黑"/>
          <w:color w:val="222222"/>
          <w:sz w:val="27"/>
          <w:szCs w:val="27"/>
        </w:rPr>
      </w:pPr>
    </w:p>
    <w:p>
      <w:pPr>
        <w:jc w:val="both"/>
        <w:rPr>
          <w:rFonts w:hint="eastAsia" w:ascii="微软雅黑" w:hAnsi="微软雅黑"/>
          <w:color w:val="222222"/>
          <w:sz w:val="27"/>
          <w:szCs w:val="27"/>
          <w:lang w:val="en-US" w:eastAsia="zh-CN"/>
        </w:rPr>
      </w:pPr>
      <w:r>
        <w:rPr>
          <w:rFonts w:hint="eastAsia" w:ascii="微软雅黑" w:hAnsi="微软雅黑"/>
          <w:color w:val="222222"/>
          <w:sz w:val="27"/>
          <w:szCs w:val="27"/>
          <w:lang w:val="en-US" w:eastAsia="zh-CN"/>
        </w:rPr>
        <w:t xml:space="preserve">                                         2020年3月12号</w:t>
      </w:r>
    </w:p>
    <w:p>
      <w:pPr>
        <w:jc w:val="both"/>
        <w:rPr>
          <w:rFonts w:hint="eastAsia" w:ascii="微软雅黑" w:hAnsi="微软雅黑"/>
          <w:color w:val="222222"/>
          <w:sz w:val="27"/>
          <w:szCs w:val="27"/>
          <w:lang w:val="en-US" w:eastAsia="zh-CN"/>
        </w:rPr>
      </w:pPr>
    </w:p>
    <w:p>
      <w:pPr>
        <w:jc w:val="both"/>
        <w:rPr>
          <w:rFonts w:hint="eastAsia" w:ascii="微软雅黑" w:hAnsi="微软雅黑" w:eastAsia="宋体" w:cs="宋体"/>
          <w:color w:val="222222"/>
          <w:kern w:val="0"/>
          <w:sz w:val="27"/>
          <w:szCs w:val="27"/>
          <w:lang w:val="en-US" w:eastAsia="zh-CN" w:bidi="ar-SA"/>
        </w:rPr>
      </w:pPr>
      <w:r>
        <w:rPr>
          <w:rFonts w:hint="eastAsia" w:ascii="微软雅黑" w:hAnsi="微软雅黑" w:eastAsia="宋体" w:cs="宋体"/>
          <w:color w:val="222222"/>
          <w:kern w:val="0"/>
          <w:sz w:val="27"/>
          <w:szCs w:val="27"/>
          <w:lang w:val="en-US" w:eastAsia="zh-CN" w:bidi="ar-SA"/>
        </w:rPr>
        <w:t>附件：周口市文昌中学教师招聘报名表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24"/>
          <w:szCs w:val="15"/>
          <w:lang w:eastAsia="zh-CN"/>
        </w:rPr>
      </w:pPr>
    </w:p>
    <w:p>
      <w:pPr>
        <w:jc w:val="both"/>
        <w:rPr>
          <w:rFonts w:hint="default" w:ascii="方正小标宋简体" w:hAnsi="方正小标宋简体" w:eastAsia="方正小标宋简体" w:cs="方正小标宋简体"/>
          <w:sz w:val="24"/>
          <w:szCs w:val="15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15"/>
          <w:lang w:eastAsia="zh-CN"/>
        </w:rPr>
        <w:t>附件：</w:t>
      </w:r>
    </w:p>
    <w:p>
      <w:pPr>
        <w:jc w:val="center"/>
        <w:rPr>
          <w:rFonts w:hint="eastAsia" w:eastAsia="宋体"/>
          <w:sz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22"/>
          <w:lang w:eastAsia="zh-CN"/>
        </w:rPr>
        <w:t>周口市文昌中学教师招聘报名表</w:t>
      </w:r>
    </w:p>
    <w:p>
      <w:pPr>
        <w:wordWrap w:val="0"/>
        <w:jc w:val="right"/>
        <w:rPr>
          <w:rFonts w:hint="eastAsia"/>
          <w:sz w:val="21"/>
        </w:rPr>
      </w:pPr>
      <w:r>
        <w:rPr>
          <w:rFonts w:hint="eastAsia"/>
          <w:sz w:val="21"/>
        </w:rPr>
        <w:t xml:space="preserve">   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/>
          <w:sz w:val="21"/>
        </w:rPr>
        <w:t xml:space="preserve"> 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/>
          <w:sz w:val="21"/>
        </w:rPr>
        <w:t xml:space="preserve">                                      </w:t>
      </w:r>
    </w:p>
    <w:p>
      <w:pPr>
        <w:wordWrap w:val="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填表日期： 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 xml:space="preserve">年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 xml:space="preserve"> 月   日    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343"/>
        <w:gridCol w:w="756"/>
        <w:gridCol w:w="1340"/>
        <w:gridCol w:w="448"/>
        <w:gridCol w:w="889"/>
        <w:gridCol w:w="1320"/>
        <w:gridCol w:w="16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姓</w:t>
            </w:r>
            <w:r>
              <w:rPr>
                <w:rFonts w:hint="eastAsia" w:eastAsia="仿宋_GB2312"/>
                <w:color w:val="000000"/>
                <w:sz w:val="32"/>
                <w:szCs w:val="32"/>
              </w:rPr>
              <w:t xml:space="preserve">   </w:t>
            </w:r>
            <w:r>
              <w:rPr>
                <w:rFonts w:eastAsia="仿宋_GB2312"/>
                <w:color w:val="000000"/>
                <w:sz w:val="32"/>
                <w:szCs w:val="32"/>
              </w:rPr>
              <w:t>名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ind w:firstLine="320" w:firstLineChars="100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ind w:firstLine="320" w:firstLineChars="100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37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民</w:t>
            </w:r>
            <w:r>
              <w:rPr>
                <w:rFonts w:hint="eastAsia" w:eastAsia="仿宋_GB2312"/>
                <w:color w:val="000000"/>
                <w:sz w:val="32"/>
                <w:szCs w:val="32"/>
              </w:rPr>
              <w:t xml:space="preserve">    </w:t>
            </w:r>
            <w:r>
              <w:rPr>
                <w:rFonts w:eastAsia="仿宋_GB2312"/>
                <w:color w:val="000000"/>
                <w:sz w:val="32"/>
                <w:szCs w:val="32"/>
              </w:rPr>
              <w:t>族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78" w:type="dxa"/>
            <w:vMerge w:val="restart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籍贯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37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政治面貌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78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毕业院校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37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所学专业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78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学历学位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硕士研究生</w:t>
            </w:r>
          </w:p>
        </w:tc>
        <w:tc>
          <w:tcPr>
            <w:tcW w:w="1337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毕业时间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78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  <w:t>所学专业是否为师范类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37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  <w:t>应聘学科</w:t>
            </w:r>
          </w:p>
        </w:tc>
        <w:tc>
          <w:tcPr>
            <w:tcW w:w="2998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37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998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  <w:t>通讯地址</w:t>
            </w:r>
          </w:p>
        </w:tc>
        <w:tc>
          <w:tcPr>
            <w:tcW w:w="7774" w:type="dxa"/>
            <w:gridSpan w:val="7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  <w:t>身份证扫描件粘贴处</w:t>
            </w:r>
          </w:p>
        </w:tc>
        <w:tc>
          <w:tcPr>
            <w:tcW w:w="3887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  <w:t>正面</w:t>
            </w: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3887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  <w:t>反面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3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本人</w:t>
            </w:r>
            <w:r>
              <w:rPr>
                <w:rFonts w:hint="eastAsia" w:eastAsia="仿宋_GB2312"/>
                <w:color w:val="000000"/>
                <w:sz w:val="32"/>
                <w:szCs w:val="32"/>
                <w:lang w:eastAsia="zh-CN"/>
              </w:rPr>
              <w:t>简介（从高中起）</w:t>
            </w:r>
          </w:p>
        </w:tc>
        <w:tc>
          <w:tcPr>
            <w:tcW w:w="7774" w:type="dxa"/>
            <w:gridSpan w:val="7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ind w:left="0"/>
        <w:rPr>
          <w:rFonts w:hint="eastAsia" w:eastAsia="仿宋_GB2312"/>
          <w:color w:val="000000"/>
          <w:sz w:val="24"/>
        </w:rPr>
      </w:pPr>
    </w:p>
    <w:p>
      <w:pPr>
        <w:pStyle w:val="3"/>
        <w:spacing w:before="375" w:beforeAutospacing="0" w:after="375" w:afterAutospacing="0" w:line="486" w:lineRule="atLeast"/>
        <w:ind w:firstLine="540"/>
        <w:rPr>
          <w:rFonts w:hint="default" w:ascii="微软雅黑" w:hAnsi="微软雅黑" w:eastAsia="宋体"/>
          <w:color w:val="222222"/>
          <w:sz w:val="27"/>
          <w:szCs w:val="27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72CD"/>
    <w:rsid w:val="00356B81"/>
    <w:rsid w:val="003F4484"/>
    <w:rsid w:val="00450BA2"/>
    <w:rsid w:val="008C72CD"/>
    <w:rsid w:val="00A65184"/>
    <w:rsid w:val="00A6735A"/>
    <w:rsid w:val="00B64BFE"/>
    <w:rsid w:val="00DF3A4C"/>
    <w:rsid w:val="00F33D68"/>
    <w:rsid w:val="00FE05CC"/>
    <w:rsid w:val="00FF48CE"/>
    <w:rsid w:val="010F5F42"/>
    <w:rsid w:val="039072C6"/>
    <w:rsid w:val="08EF3229"/>
    <w:rsid w:val="13EE1685"/>
    <w:rsid w:val="159B3616"/>
    <w:rsid w:val="30A049BA"/>
    <w:rsid w:val="31816311"/>
    <w:rsid w:val="3E6F3B1C"/>
    <w:rsid w:val="4C407912"/>
    <w:rsid w:val="5B296EDE"/>
    <w:rsid w:val="62D5261B"/>
    <w:rsid w:val="706D5271"/>
    <w:rsid w:val="7AE8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182</Words>
  <Characters>1044</Characters>
  <Lines>8</Lines>
  <Paragraphs>2</Paragraphs>
  <TotalTime>8</TotalTime>
  <ScaleCrop>false</ScaleCrop>
  <LinksUpToDate>false</LinksUpToDate>
  <CharactersWithSpaces>1224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2020-03-11T13:09:00Z</dcterms:created>
  <dc:creator>微软中国</dc:creator>
  <cp:lastModifiedBy>Administrator</cp:lastModifiedBy>
  <cp:lastPrinted>2020-03-12T01:45:00Z</cp:lastPrinted>
  <dcterms:modified xsi:type="dcterms:W3CDTF">2020-03-12T06:22:47Z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