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44" w:tblpY="152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9"/>
        <w:gridCol w:w="1039"/>
        <w:gridCol w:w="294"/>
        <w:gridCol w:w="683"/>
        <w:gridCol w:w="878"/>
        <w:gridCol w:w="137"/>
        <w:gridCol w:w="987"/>
        <w:gridCol w:w="197"/>
        <w:gridCol w:w="79"/>
        <w:gridCol w:w="132"/>
        <w:gridCol w:w="108"/>
        <w:gridCol w:w="898"/>
        <w:gridCol w:w="179"/>
        <w:gridCol w:w="333"/>
        <w:gridCol w:w="15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2" w:hRule="atLeast"/>
        </w:trPr>
        <w:tc>
          <w:tcPr>
            <w:tcW w:w="8780" w:type="dxa"/>
            <w:gridSpan w:val="15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 w:bidi="ar"/>
              </w:rPr>
              <w:t>毕节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农商互联科技有限公司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10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民  族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（相片）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籍  贯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出生地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  历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  位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工作年限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电子邮箱</w:t>
            </w:r>
          </w:p>
        </w:tc>
        <w:tc>
          <w:tcPr>
            <w:tcW w:w="307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专业职称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职业资格证</w:t>
            </w:r>
          </w:p>
        </w:tc>
        <w:tc>
          <w:tcPr>
            <w:tcW w:w="3076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家庭住址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bidi="ar"/>
              </w:rPr>
              <w:t>应聘部门</w:t>
            </w:r>
          </w:p>
        </w:tc>
        <w:tc>
          <w:tcPr>
            <w:tcW w:w="401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206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个人简历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（从高中开始连续填写至今）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9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熟悉专业有何专长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（简介个人工作方面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突出的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技能）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878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主要家庭成员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与本人关系</w:t>
            </w: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420" w:leftChars="-200" w:firstLine="418" w:firstLineChars="20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职务</w:t>
            </w: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信息确认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 xml:space="preserve"> 本人承诺：本表信息均为本人真实情况，若有虚假、遗漏、错误，责任自负。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报名人签名：          代报人员签名：          日期：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经 办 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初审意见</w:t>
            </w:r>
          </w:p>
        </w:tc>
        <w:tc>
          <w:tcPr>
            <w:tcW w:w="303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审查人（签名）：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           年    月    日</w:t>
            </w:r>
          </w:p>
        </w:tc>
        <w:tc>
          <w:tcPr>
            <w:tcW w:w="1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主要领导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复审意见</w:t>
            </w:r>
          </w:p>
        </w:tc>
        <w:tc>
          <w:tcPr>
            <w:tcW w:w="328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ind w:left="1678" w:hanging="1678" w:hangingChars="839"/>
              <w:jc w:val="left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审查人（签名）：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9589E"/>
    <w:rsid w:val="1DEB4388"/>
    <w:rsid w:val="67AB1419"/>
    <w:rsid w:val="69A9589E"/>
    <w:rsid w:val="6DE1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2020-03-13T01:48:00Z</dcterms:created>
  <dc:creator>Administrator</dc:creator>
  <cp:lastModifiedBy>Administrator</cp:lastModifiedBy>
  <dcterms:modified xsi:type="dcterms:W3CDTF">2020-03-22T08:02:35Z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